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CAB3" w14:textId="69D8D80A" w:rsidR="006973B4" w:rsidRDefault="006973B4" w:rsidP="004637C9">
      <w:pPr>
        <w:spacing w:line="955" w:lineRule="exact"/>
        <w:jc w:val="center"/>
        <w:rPr>
          <w:rFonts w:eastAsiaTheme="minorEastAsia"/>
          <w:spacing w:val="-1"/>
          <w:sz w:val="72"/>
          <w:lang w:eastAsia="zh-TW"/>
        </w:rPr>
      </w:pPr>
      <w:r>
        <w:rPr>
          <w:spacing w:val="-1"/>
          <w:sz w:val="72"/>
          <w:lang w:eastAsia="zh-TW"/>
        </w:rPr>
        <w:t>校園智能飲水機</w:t>
      </w:r>
      <w:r w:rsidR="00955865">
        <w:rPr>
          <w:rFonts w:eastAsiaTheme="minorEastAsia" w:hint="eastAsia"/>
          <w:spacing w:val="-1"/>
          <w:sz w:val="72"/>
          <w:lang w:eastAsia="zh-TW"/>
        </w:rPr>
        <w:t xml:space="preserve"> </w:t>
      </w:r>
      <w:r>
        <w:rPr>
          <w:spacing w:val="-1"/>
          <w:sz w:val="72"/>
          <w:lang w:eastAsia="zh-TW"/>
        </w:rPr>
        <w:t>機身設計比賽</w:t>
      </w:r>
    </w:p>
    <w:p w14:paraId="0BE21B28" w14:textId="77777777" w:rsidR="006973B4" w:rsidRPr="00922BB2" w:rsidRDefault="006973B4" w:rsidP="004637C9">
      <w:pPr>
        <w:spacing w:line="955" w:lineRule="exact"/>
        <w:ind w:left="20"/>
        <w:jc w:val="center"/>
        <w:rPr>
          <w:spacing w:val="-1"/>
          <w:sz w:val="72"/>
          <w:lang w:eastAsia="zh-TW"/>
        </w:rPr>
      </w:pPr>
      <w:r>
        <w:rPr>
          <w:spacing w:val="-1"/>
          <w:sz w:val="72"/>
          <w:lang w:eastAsia="zh-TW"/>
        </w:rPr>
        <w:t>報名表</w:t>
      </w:r>
      <w:r w:rsidRPr="00922BB2">
        <w:rPr>
          <w:rFonts w:hint="eastAsia"/>
          <w:spacing w:val="-1"/>
          <w:sz w:val="72"/>
          <w:lang w:eastAsia="zh-TW"/>
        </w:rPr>
        <w:t>格</w:t>
      </w:r>
    </w:p>
    <w:p w14:paraId="7C38972F" w14:textId="77777777" w:rsidR="00175283" w:rsidRDefault="00175283">
      <w:pPr>
        <w:pStyle w:val="a3"/>
        <w:rPr>
          <w:rFonts w:ascii="Times New Roman"/>
          <w:b w:val="0"/>
          <w:sz w:val="20"/>
        </w:rPr>
      </w:pPr>
    </w:p>
    <w:p w14:paraId="220CD51F" w14:textId="77777777" w:rsidR="00A91602" w:rsidRDefault="00A91602">
      <w:pPr>
        <w:pStyle w:val="a3"/>
        <w:rPr>
          <w:rFonts w:ascii="Times New Roman"/>
          <w:b w:val="0"/>
          <w:sz w:val="20"/>
        </w:rPr>
      </w:pPr>
    </w:p>
    <w:p w14:paraId="6158C13B" w14:textId="77777777" w:rsidR="00A91602" w:rsidRDefault="004637C9">
      <w:pPr>
        <w:pStyle w:val="a3"/>
        <w:spacing w:before="2" w:after="1"/>
        <w:rPr>
          <w:rFonts w:ascii="Times New Roman"/>
          <w:b w:val="0"/>
          <w:sz w:val="16"/>
        </w:rPr>
      </w:pPr>
      <w:r>
        <w:rPr>
          <w:noProof/>
          <w:lang w:eastAsia="zh-TW"/>
        </w:rPr>
        <w:drawing>
          <wp:anchor distT="0" distB="0" distL="0" distR="0" simplePos="0" relativeHeight="487455744" behindDoc="1" locked="0" layoutInCell="1" allowOverlap="1" wp14:anchorId="1EEDB1A9" wp14:editId="1FC57118">
            <wp:simplePos x="0" y="0"/>
            <wp:positionH relativeFrom="page">
              <wp:align>center</wp:align>
            </wp:positionH>
            <wp:positionV relativeFrom="page">
              <wp:posOffset>4889500</wp:posOffset>
            </wp:positionV>
            <wp:extent cx="8181874" cy="4276344"/>
            <wp:effectExtent l="0" t="0" r="0" b="0"/>
            <wp:wrapNone/>
            <wp:docPr id="3" name="image2.jpe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8181874" cy="4276344"/>
                    </a:xfrm>
                    <a:prstGeom prst="rect">
                      <a:avLst/>
                    </a:prstGeom>
                  </pic:spPr>
                </pic:pic>
              </a:graphicData>
            </a:graphic>
          </wp:anchor>
        </w:drawing>
      </w:r>
    </w:p>
    <w:tbl>
      <w:tblPr>
        <w:tblStyle w:val="TableNormal1"/>
        <w:tblW w:w="0" w:type="auto"/>
        <w:tblInd w:w="133" w:type="dxa"/>
        <w:tblLayout w:type="fixed"/>
        <w:tblLook w:val="01E0" w:firstRow="1" w:lastRow="1" w:firstColumn="1" w:lastColumn="1" w:noHBand="0" w:noVBand="0"/>
      </w:tblPr>
      <w:tblGrid>
        <w:gridCol w:w="17442"/>
      </w:tblGrid>
      <w:tr w:rsidR="00A91602" w14:paraId="1E234856" w14:textId="77777777">
        <w:trPr>
          <w:trHeight w:val="740"/>
        </w:trPr>
        <w:tc>
          <w:tcPr>
            <w:tcW w:w="17442" w:type="dxa"/>
            <w:shd w:val="clear" w:color="auto" w:fill="D9D9D9"/>
          </w:tcPr>
          <w:p w14:paraId="24F9CC67" w14:textId="77777777" w:rsidR="00A91602" w:rsidRDefault="0054362B">
            <w:pPr>
              <w:pStyle w:val="TableParagraph"/>
              <w:spacing w:line="601" w:lineRule="exact"/>
              <w:ind w:left="144"/>
              <w:rPr>
                <w:b/>
                <w:sz w:val="36"/>
              </w:rPr>
            </w:pPr>
            <w:proofErr w:type="spellStart"/>
            <w:r>
              <w:rPr>
                <w:b/>
                <w:sz w:val="36"/>
              </w:rPr>
              <w:t>比賽介紹</w:t>
            </w:r>
            <w:proofErr w:type="spellEnd"/>
          </w:p>
        </w:tc>
      </w:tr>
      <w:tr w:rsidR="00A91602" w14:paraId="31731DE6" w14:textId="77777777">
        <w:trPr>
          <w:trHeight w:val="1947"/>
        </w:trPr>
        <w:tc>
          <w:tcPr>
            <w:tcW w:w="17442" w:type="dxa"/>
          </w:tcPr>
          <w:p w14:paraId="4A9AD891" w14:textId="603304F4" w:rsidR="00A91602" w:rsidRDefault="00C74D2D" w:rsidP="00894594">
            <w:pPr>
              <w:pStyle w:val="TableParagraph"/>
              <w:spacing w:before="82" w:line="640" w:lineRule="atLeast"/>
              <w:ind w:left="144" w:right="375"/>
              <w:jc w:val="both"/>
              <w:rPr>
                <w:sz w:val="36"/>
                <w:lang w:eastAsia="zh-TW"/>
              </w:rPr>
            </w:pPr>
            <w:r>
              <w:rPr>
                <w:rFonts w:asciiTheme="minorEastAsia" w:eastAsiaTheme="minorEastAsia" w:hAnsiTheme="minorEastAsia" w:hint="eastAsia"/>
                <w:spacing w:val="-1"/>
                <w:sz w:val="36"/>
                <w:lang w:eastAsia="zh-HK"/>
              </w:rPr>
              <w:t>是次比賽旨在挑</w:t>
            </w:r>
            <w:r>
              <w:rPr>
                <w:rFonts w:asciiTheme="minorEastAsia" w:eastAsiaTheme="minorEastAsia" w:hAnsiTheme="minorEastAsia" w:hint="eastAsia"/>
                <w:spacing w:val="-1"/>
                <w:sz w:val="36"/>
                <w:lang w:eastAsia="zh-TW"/>
              </w:rPr>
              <w:t>選</w:t>
            </w:r>
            <w:r>
              <w:rPr>
                <w:rFonts w:asciiTheme="minorEastAsia" w:eastAsiaTheme="minorEastAsia" w:hAnsiTheme="minorEastAsia" w:hint="eastAsia"/>
                <w:spacing w:val="-1"/>
                <w:sz w:val="36"/>
                <w:lang w:eastAsia="zh-HK"/>
              </w:rPr>
              <w:t>學生的</w:t>
            </w:r>
            <w:r w:rsidR="00894594" w:rsidRPr="00894594">
              <w:rPr>
                <w:rFonts w:asciiTheme="minorEastAsia" w:eastAsiaTheme="minorEastAsia" w:hAnsiTheme="minorEastAsia" w:hint="eastAsia"/>
                <w:spacing w:val="-1"/>
                <w:sz w:val="36"/>
                <w:lang w:eastAsia="zh-HK"/>
              </w:rPr>
              <w:t>機身</w:t>
            </w:r>
            <w:r>
              <w:rPr>
                <w:rFonts w:asciiTheme="minorEastAsia" w:eastAsiaTheme="minorEastAsia" w:hAnsiTheme="minorEastAsia" w:hint="eastAsia"/>
                <w:spacing w:val="-1"/>
                <w:sz w:val="36"/>
                <w:lang w:eastAsia="zh-HK"/>
              </w:rPr>
              <w:t>設計作品，以</w:t>
            </w:r>
            <w:r w:rsidR="00894594" w:rsidRPr="00894594">
              <w:rPr>
                <w:rFonts w:asciiTheme="minorEastAsia" w:eastAsiaTheme="minorEastAsia" w:hAnsiTheme="minorEastAsia" w:hint="eastAsia"/>
                <w:spacing w:val="-1"/>
                <w:sz w:val="36"/>
                <w:lang w:eastAsia="zh-HK"/>
              </w:rPr>
              <w:t>製</w:t>
            </w:r>
            <w:r w:rsidR="00955865" w:rsidRPr="00955865">
              <w:rPr>
                <w:rFonts w:asciiTheme="minorEastAsia" w:eastAsiaTheme="minorEastAsia" w:hAnsiTheme="minorEastAsia" w:hint="eastAsia"/>
                <w:spacing w:val="-1"/>
                <w:sz w:val="36"/>
                <w:lang w:eastAsia="zh-HK"/>
              </w:rPr>
              <w:t>作</w:t>
            </w:r>
            <w:r w:rsidR="00D1282C" w:rsidRPr="00D1282C">
              <w:rPr>
                <w:rFonts w:hint="eastAsia"/>
                <w:spacing w:val="-1"/>
                <w:sz w:val="36"/>
                <w:lang w:eastAsia="zh-TW"/>
              </w:rPr>
              <w:t>環境保護署</w:t>
            </w:r>
            <w:r w:rsidR="0054362B">
              <w:rPr>
                <w:spacing w:val="-1"/>
                <w:sz w:val="36"/>
                <w:lang w:eastAsia="zh-TW"/>
              </w:rPr>
              <w:t>推行的校園安裝智能飲水機先導計劃</w:t>
            </w:r>
            <w:r>
              <w:rPr>
                <w:rFonts w:asciiTheme="minorEastAsia" w:eastAsiaTheme="minorEastAsia" w:hAnsiTheme="minorEastAsia" w:hint="eastAsia"/>
                <w:spacing w:val="-1"/>
                <w:sz w:val="36"/>
                <w:lang w:eastAsia="zh-HK"/>
              </w:rPr>
              <w:t>下提供的</w:t>
            </w:r>
            <w:r>
              <w:rPr>
                <w:spacing w:val="-1"/>
                <w:sz w:val="36"/>
                <w:lang w:eastAsia="zh-TW"/>
              </w:rPr>
              <w:t>智能飲水機</w:t>
            </w:r>
            <w:r w:rsidR="00D1282C">
              <w:rPr>
                <w:rFonts w:asciiTheme="minorEastAsia" w:eastAsiaTheme="minorEastAsia" w:hAnsiTheme="minorEastAsia" w:hint="eastAsia"/>
                <w:spacing w:val="-1"/>
                <w:sz w:val="36"/>
                <w:lang w:eastAsia="zh-HK"/>
              </w:rPr>
              <w:t>。</w:t>
            </w:r>
          </w:p>
        </w:tc>
      </w:tr>
    </w:tbl>
    <w:p w14:paraId="284ED7A0" w14:textId="77777777" w:rsidR="00A91602" w:rsidRDefault="00A91602">
      <w:pPr>
        <w:pStyle w:val="a3"/>
        <w:rPr>
          <w:rFonts w:ascii="Times New Roman"/>
          <w:b w:val="0"/>
          <w:sz w:val="20"/>
          <w:lang w:eastAsia="zh-TW"/>
        </w:rPr>
      </w:pPr>
    </w:p>
    <w:p w14:paraId="73B2CB25" w14:textId="77777777" w:rsidR="00A91602" w:rsidRDefault="00A91602">
      <w:pPr>
        <w:pStyle w:val="a3"/>
        <w:rPr>
          <w:rFonts w:ascii="Times New Roman"/>
          <w:b w:val="0"/>
          <w:sz w:val="20"/>
          <w:lang w:eastAsia="zh-TW"/>
        </w:rPr>
      </w:pPr>
    </w:p>
    <w:p w14:paraId="2D284939" w14:textId="77777777" w:rsidR="00A91602" w:rsidRDefault="00A91602">
      <w:pPr>
        <w:pStyle w:val="a3"/>
        <w:rPr>
          <w:rFonts w:ascii="Times New Roman"/>
          <w:b w:val="0"/>
          <w:sz w:val="20"/>
          <w:lang w:eastAsia="zh-TW"/>
        </w:rPr>
      </w:pPr>
    </w:p>
    <w:p w14:paraId="7D8DD011" w14:textId="77777777" w:rsidR="00A91602" w:rsidRDefault="00A91602">
      <w:pPr>
        <w:pStyle w:val="a3"/>
        <w:rPr>
          <w:rFonts w:ascii="Times New Roman"/>
          <w:b w:val="0"/>
          <w:sz w:val="20"/>
          <w:lang w:eastAsia="zh-TW"/>
        </w:rPr>
      </w:pPr>
    </w:p>
    <w:p w14:paraId="44741D81" w14:textId="77777777" w:rsidR="00A91602" w:rsidRDefault="00A91602">
      <w:pPr>
        <w:pStyle w:val="a3"/>
        <w:rPr>
          <w:rFonts w:ascii="Times New Roman"/>
          <w:b w:val="0"/>
          <w:sz w:val="20"/>
          <w:lang w:eastAsia="zh-TW"/>
        </w:rPr>
      </w:pPr>
    </w:p>
    <w:p w14:paraId="359CA51F" w14:textId="77777777" w:rsidR="00A91602" w:rsidRDefault="00A91602">
      <w:pPr>
        <w:pStyle w:val="a3"/>
        <w:rPr>
          <w:rFonts w:ascii="Times New Roman"/>
          <w:b w:val="0"/>
          <w:sz w:val="20"/>
          <w:lang w:eastAsia="zh-TW"/>
        </w:rPr>
      </w:pPr>
    </w:p>
    <w:p w14:paraId="55776622" w14:textId="77777777" w:rsidR="00A91602" w:rsidRDefault="00A91602">
      <w:pPr>
        <w:pStyle w:val="a3"/>
        <w:rPr>
          <w:rFonts w:ascii="Times New Roman"/>
          <w:b w:val="0"/>
          <w:sz w:val="20"/>
          <w:lang w:eastAsia="zh-TW"/>
        </w:rPr>
      </w:pPr>
    </w:p>
    <w:p w14:paraId="60961851" w14:textId="77777777" w:rsidR="00A91602" w:rsidRDefault="00A91602">
      <w:pPr>
        <w:pStyle w:val="a3"/>
        <w:rPr>
          <w:rFonts w:ascii="Times New Roman"/>
          <w:b w:val="0"/>
          <w:sz w:val="20"/>
          <w:lang w:eastAsia="zh-TW"/>
        </w:rPr>
      </w:pPr>
    </w:p>
    <w:p w14:paraId="792FBFD4" w14:textId="77777777" w:rsidR="00A91602" w:rsidRDefault="00A91602">
      <w:pPr>
        <w:pStyle w:val="a3"/>
        <w:rPr>
          <w:rFonts w:ascii="Times New Roman"/>
          <w:b w:val="0"/>
          <w:sz w:val="20"/>
          <w:lang w:eastAsia="zh-TW"/>
        </w:rPr>
      </w:pPr>
    </w:p>
    <w:p w14:paraId="37DF1124" w14:textId="77777777" w:rsidR="00A91602" w:rsidRDefault="00A91602">
      <w:pPr>
        <w:pStyle w:val="a3"/>
        <w:rPr>
          <w:rFonts w:ascii="Times New Roman"/>
          <w:b w:val="0"/>
          <w:sz w:val="20"/>
          <w:lang w:eastAsia="zh-TW"/>
        </w:rPr>
      </w:pPr>
    </w:p>
    <w:p w14:paraId="03A165ED" w14:textId="77777777" w:rsidR="00A91602" w:rsidRDefault="00A91602">
      <w:pPr>
        <w:pStyle w:val="a3"/>
        <w:rPr>
          <w:rFonts w:ascii="Times New Roman"/>
          <w:b w:val="0"/>
          <w:sz w:val="20"/>
          <w:lang w:eastAsia="zh-TW"/>
        </w:rPr>
      </w:pPr>
    </w:p>
    <w:p w14:paraId="61CFF263" w14:textId="77777777" w:rsidR="00A91602" w:rsidRDefault="00A91602">
      <w:pPr>
        <w:pStyle w:val="a3"/>
        <w:rPr>
          <w:rFonts w:ascii="Times New Roman"/>
          <w:b w:val="0"/>
          <w:sz w:val="20"/>
          <w:lang w:eastAsia="zh-TW"/>
        </w:rPr>
      </w:pPr>
    </w:p>
    <w:p w14:paraId="0192B023" w14:textId="77777777" w:rsidR="00A91602" w:rsidRDefault="00A91602">
      <w:pPr>
        <w:pStyle w:val="a3"/>
        <w:rPr>
          <w:rFonts w:ascii="Times New Roman"/>
          <w:b w:val="0"/>
          <w:sz w:val="20"/>
          <w:lang w:eastAsia="zh-TW"/>
        </w:rPr>
      </w:pPr>
    </w:p>
    <w:p w14:paraId="737BDEF7" w14:textId="77777777" w:rsidR="00A91602" w:rsidRDefault="00A91602">
      <w:pPr>
        <w:pStyle w:val="a3"/>
        <w:rPr>
          <w:rFonts w:ascii="Times New Roman"/>
          <w:b w:val="0"/>
          <w:sz w:val="20"/>
          <w:lang w:eastAsia="zh-TW"/>
        </w:rPr>
      </w:pPr>
    </w:p>
    <w:p w14:paraId="7225A908" w14:textId="77777777" w:rsidR="00A91602" w:rsidRDefault="00A91602">
      <w:pPr>
        <w:pStyle w:val="a3"/>
        <w:rPr>
          <w:rFonts w:ascii="Times New Roman"/>
          <w:b w:val="0"/>
          <w:sz w:val="20"/>
          <w:lang w:eastAsia="zh-TW"/>
        </w:rPr>
      </w:pPr>
    </w:p>
    <w:p w14:paraId="29D294AA" w14:textId="77777777" w:rsidR="00A91602" w:rsidRDefault="00A91602">
      <w:pPr>
        <w:pStyle w:val="a3"/>
        <w:rPr>
          <w:rFonts w:ascii="Times New Roman"/>
          <w:b w:val="0"/>
          <w:sz w:val="20"/>
          <w:lang w:eastAsia="zh-TW"/>
        </w:rPr>
      </w:pPr>
    </w:p>
    <w:p w14:paraId="0E9E01DF" w14:textId="77777777" w:rsidR="00A91602" w:rsidRDefault="00A91602">
      <w:pPr>
        <w:pStyle w:val="a3"/>
        <w:rPr>
          <w:rFonts w:ascii="Times New Roman"/>
          <w:b w:val="0"/>
          <w:sz w:val="20"/>
          <w:lang w:eastAsia="zh-TW"/>
        </w:rPr>
      </w:pPr>
    </w:p>
    <w:p w14:paraId="5EBA7FC2" w14:textId="77777777" w:rsidR="00A91602" w:rsidRDefault="00A91602">
      <w:pPr>
        <w:pStyle w:val="a3"/>
        <w:rPr>
          <w:rFonts w:ascii="Times New Roman"/>
          <w:b w:val="0"/>
          <w:sz w:val="20"/>
          <w:lang w:eastAsia="zh-TW"/>
        </w:rPr>
      </w:pPr>
    </w:p>
    <w:p w14:paraId="33C414B6" w14:textId="77777777" w:rsidR="00A91602" w:rsidRDefault="00A91602">
      <w:pPr>
        <w:pStyle w:val="a3"/>
        <w:rPr>
          <w:rFonts w:ascii="Times New Roman"/>
          <w:b w:val="0"/>
          <w:sz w:val="20"/>
          <w:lang w:eastAsia="zh-TW"/>
        </w:rPr>
      </w:pPr>
    </w:p>
    <w:p w14:paraId="045B5ECA" w14:textId="77777777" w:rsidR="00A91602" w:rsidRDefault="00A91602">
      <w:pPr>
        <w:pStyle w:val="a3"/>
        <w:rPr>
          <w:rFonts w:ascii="Times New Roman"/>
          <w:b w:val="0"/>
          <w:sz w:val="20"/>
          <w:lang w:eastAsia="zh-TW"/>
        </w:rPr>
      </w:pPr>
    </w:p>
    <w:p w14:paraId="40502899" w14:textId="77777777" w:rsidR="00A91602" w:rsidRDefault="00A91602">
      <w:pPr>
        <w:pStyle w:val="a3"/>
        <w:rPr>
          <w:rFonts w:ascii="Times New Roman"/>
          <w:b w:val="0"/>
          <w:sz w:val="20"/>
          <w:lang w:eastAsia="zh-TW"/>
        </w:rPr>
      </w:pPr>
    </w:p>
    <w:p w14:paraId="5E325EC8" w14:textId="77777777" w:rsidR="00A91602" w:rsidRDefault="00A91602">
      <w:pPr>
        <w:pStyle w:val="a3"/>
        <w:rPr>
          <w:rFonts w:ascii="Times New Roman"/>
          <w:b w:val="0"/>
          <w:sz w:val="20"/>
          <w:lang w:eastAsia="zh-TW"/>
        </w:rPr>
      </w:pPr>
    </w:p>
    <w:p w14:paraId="4D6AF965" w14:textId="77777777" w:rsidR="00A91602" w:rsidRDefault="00A91602">
      <w:pPr>
        <w:pStyle w:val="a3"/>
        <w:rPr>
          <w:rFonts w:ascii="Times New Roman"/>
          <w:b w:val="0"/>
          <w:sz w:val="20"/>
          <w:lang w:eastAsia="zh-TW"/>
        </w:rPr>
      </w:pPr>
    </w:p>
    <w:p w14:paraId="1BEE7042" w14:textId="77777777" w:rsidR="00A91602" w:rsidRDefault="00A91602">
      <w:pPr>
        <w:pStyle w:val="a3"/>
        <w:rPr>
          <w:rFonts w:ascii="Times New Roman"/>
          <w:b w:val="0"/>
          <w:sz w:val="20"/>
          <w:lang w:eastAsia="zh-TW"/>
        </w:rPr>
      </w:pPr>
    </w:p>
    <w:p w14:paraId="25556247" w14:textId="77777777" w:rsidR="00A91602" w:rsidRDefault="00A91602">
      <w:pPr>
        <w:pStyle w:val="a3"/>
        <w:rPr>
          <w:rFonts w:ascii="Times New Roman"/>
          <w:b w:val="0"/>
          <w:sz w:val="20"/>
          <w:lang w:eastAsia="zh-TW"/>
        </w:rPr>
      </w:pPr>
    </w:p>
    <w:p w14:paraId="57A81083" w14:textId="77777777" w:rsidR="00A91602" w:rsidRDefault="00A91602">
      <w:pPr>
        <w:pStyle w:val="a3"/>
        <w:rPr>
          <w:rFonts w:ascii="Times New Roman"/>
          <w:b w:val="0"/>
          <w:sz w:val="20"/>
          <w:lang w:eastAsia="zh-TW"/>
        </w:rPr>
      </w:pPr>
    </w:p>
    <w:p w14:paraId="658E5FCF" w14:textId="77777777" w:rsidR="00A91602" w:rsidRDefault="00A91602">
      <w:pPr>
        <w:pStyle w:val="a3"/>
        <w:rPr>
          <w:rFonts w:ascii="Times New Roman"/>
          <w:b w:val="0"/>
          <w:sz w:val="20"/>
          <w:lang w:eastAsia="zh-TW"/>
        </w:rPr>
      </w:pPr>
    </w:p>
    <w:p w14:paraId="21FE6975" w14:textId="77777777" w:rsidR="00A91602" w:rsidRDefault="00A91602">
      <w:pPr>
        <w:pStyle w:val="a3"/>
        <w:rPr>
          <w:rFonts w:ascii="Times New Roman"/>
          <w:b w:val="0"/>
          <w:sz w:val="20"/>
          <w:lang w:eastAsia="zh-TW"/>
        </w:rPr>
      </w:pPr>
    </w:p>
    <w:p w14:paraId="38207E81" w14:textId="77777777" w:rsidR="00A91602" w:rsidRDefault="00A91602">
      <w:pPr>
        <w:pStyle w:val="a3"/>
        <w:rPr>
          <w:rFonts w:ascii="Times New Roman"/>
          <w:b w:val="0"/>
          <w:sz w:val="20"/>
          <w:lang w:eastAsia="zh-TW"/>
        </w:rPr>
      </w:pPr>
    </w:p>
    <w:p w14:paraId="51A1DBE6" w14:textId="77777777" w:rsidR="00A91602" w:rsidRPr="005D1077" w:rsidRDefault="00D1282C" w:rsidP="00D1282C">
      <w:pPr>
        <w:pStyle w:val="TableParagraph"/>
        <w:spacing w:before="82" w:line="640" w:lineRule="atLeast"/>
        <w:ind w:left="144" w:right="375"/>
        <w:jc w:val="both"/>
        <w:rPr>
          <w:b/>
          <w:spacing w:val="-1"/>
          <w:sz w:val="36"/>
          <w:lang w:eastAsia="zh-TW"/>
        </w:rPr>
      </w:pPr>
      <w:r w:rsidRPr="005D1077">
        <w:rPr>
          <w:rFonts w:hint="eastAsia"/>
          <w:b/>
          <w:spacing w:val="-1"/>
          <w:sz w:val="36"/>
          <w:lang w:eastAsia="zh-TW"/>
        </w:rPr>
        <w:t>目的</w:t>
      </w:r>
    </w:p>
    <w:p w14:paraId="497DF9DE" w14:textId="77777777" w:rsidR="00D1282C" w:rsidRPr="00D1282C" w:rsidRDefault="00D1282C" w:rsidP="00D1282C">
      <w:pPr>
        <w:pStyle w:val="TableParagraph"/>
        <w:spacing w:before="82" w:line="640" w:lineRule="atLeast"/>
        <w:ind w:left="144" w:right="375"/>
        <w:jc w:val="both"/>
        <w:rPr>
          <w:spacing w:val="-1"/>
          <w:sz w:val="36"/>
          <w:lang w:eastAsia="zh-TW"/>
        </w:rPr>
      </w:pPr>
      <w:r w:rsidRPr="00D1282C">
        <w:rPr>
          <w:rFonts w:hint="eastAsia"/>
          <w:spacing w:val="-1"/>
          <w:sz w:val="36"/>
          <w:lang w:eastAsia="zh-TW"/>
        </w:rPr>
        <w:t>透過創作，鼓勵學生從小培養「自備水樽」的習慣</w:t>
      </w:r>
    </w:p>
    <w:p w14:paraId="00E7A866" w14:textId="77777777" w:rsidR="00D1282C" w:rsidRPr="00D1282C" w:rsidRDefault="00D1282C" w:rsidP="00D1282C">
      <w:pPr>
        <w:pStyle w:val="TableParagraph"/>
        <w:spacing w:before="82" w:line="640" w:lineRule="atLeast"/>
        <w:ind w:left="144" w:right="375"/>
        <w:jc w:val="both"/>
        <w:rPr>
          <w:spacing w:val="-1"/>
          <w:sz w:val="36"/>
          <w:lang w:eastAsia="zh-TW"/>
        </w:rPr>
      </w:pPr>
      <w:r w:rsidRPr="00D1282C">
        <w:rPr>
          <w:rFonts w:hint="eastAsia"/>
          <w:spacing w:val="-1"/>
          <w:sz w:val="36"/>
          <w:lang w:eastAsia="zh-TW"/>
        </w:rPr>
        <w:t>向學生推廣減少使用一次性塑膠，從而達到源頭減廢</w:t>
      </w:r>
    </w:p>
    <w:p w14:paraId="5233F000" w14:textId="77777777" w:rsidR="00D1282C" w:rsidRDefault="00D1282C">
      <w:pPr>
        <w:pStyle w:val="a3"/>
        <w:spacing w:before="3"/>
        <w:rPr>
          <w:rFonts w:ascii="Times New Roman" w:eastAsiaTheme="minorEastAsia"/>
          <w:b w:val="0"/>
          <w:sz w:val="22"/>
          <w:lang w:eastAsia="zh-TW"/>
        </w:rPr>
      </w:pPr>
    </w:p>
    <w:p w14:paraId="2D8B0A84" w14:textId="77777777" w:rsidR="00571BB4" w:rsidRDefault="00571BB4">
      <w:pPr>
        <w:pStyle w:val="a3"/>
        <w:spacing w:before="3"/>
        <w:rPr>
          <w:rFonts w:ascii="Times New Roman" w:eastAsiaTheme="minorEastAsia"/>
          <w:b w:val="0"/>
          <w:sz w:val="22"/>
          <w:lang w:eastAsia="zh-TW"/>
        </w:rPr>
      </w:pPr>
    </w:p>
    <w:p w14:paraId="4A1F3914" w14:textId="77777777" w:rsidR="00571BB4" w:rsidRPr="00D1282C" w:rsidRDefault="00571BB4">
      <w:pPr>
        <w:pStyle w:val="a3"/>
        <w:spacing w:before="3"/>
        <w:rPr>
          <w:rFonts w:ascii="Times New Roman" w:eastAsiaTheme="minorEastAsia"/>
          <w:b w:val="0"/>
          <w:sz w:val="22"/>
          <w:lang w:eastAsia="zh-TW"/>
        </w:rPr>
      </w:pPr>
    </w:p>
    <w:p w14:paraId="2ADD86EA" w14:textId="77777777" w:rsidR="00D1282C" w:rsidRPr="00D1282C" w:rsidRDefault="00D1282C">
      <w:pPr>
        <w:pStyle w:val="a3"/>
        <w:spacing w:before="3"/>
        <w:rPr>
          <w:rFonts w:ascii="Times New Roman" w:eastAsiaTheme="minorEastAsia"/>
          <w:b w:val="0"/>
          <w:sz w:val="22"/>
          <w:lang w:eastAsia="zh-TW"/>
        </w:rPr>
      </w:pPr>
    </w:p>
    <w:tbl>
      <w:tblPr>
        <w:tblStyle w:val="TableNormal1"/>
        <w:tblW w:w="17409" w:type="dxa"/>
        <w:tblInd w:w="166" w:type="dxa"/>
        <w:tblLayout w:type="fixed"/>
        <w:tblLook w:val="01E0" w:firstRow="1" w:lastRow="1" w:firstColumn="1" w:lastColumn="1" w:noHBand="0" w:noVBand="0"/>
      </w:tblPr>
      <w:tblGrid>
        <w:gridCol w:w="17409"/>
      </w:tblGrid>
      <w:tr w:rsidR="00A91602" w14:paraId="42705992" w14:textId="77777777" w:rsidTr="00571BB4">
        <w:trPr>
          <w:trHeight w:val="737"/>
        </w:trPr>
        <w:tc>
          <w:tcPr>
            <w:tcW w:w="17409" w:type="dxa"/>
            <w:shd w:val="clear" w:color="auto" w:fill="D9D9D9"/>
          </w:tcPr>
          <w:p w14:paraId="0F8D7FE6" w14:textId="2051F662" w:rsidR="00A91602" w:rsidRDefault="0054362B">
            <w:pPr>
              <w:pStyle w:val="TableParagraph"/>
              <w:spacing w:before="46"/>
              <w:ind w:right="7980"/>
              <w:jc w:val="right"/>
              <w:rPr>
                <w:b/>
                <w:sz w:val="36"/>
              </w:rPr>
            </w:pPr>
            <w:proofErr w:type="spellStart"/>
            <w:r>
              <w:rPr>
                <w:b/>
                <w:sz w:val="36"/>
              </w:rPr>
              <w:t>評審</w:t>
            </w:r>
            <w:proofErr w:type="spellEnd"/>
            <w:r w:rsidR="00D1282C">
              <w:rPr>
                <w:rFonts w:asciiTheme="minorEastAsia" w:eastAsiaTheme="minorEastAsia" w:hAnsiTheme="minorEastAsia" w:hint="eastAsia"/>
                <w:b/>
                <w:sz w:val="36"/>
                <w:lang w:eastAsia="zh-HK"/>
              </w:rPr>
              <w:t>團</w:t>
            </w:r>
          </w:p>
        </w:tc>
      </w:tr>
      <w:tr w:rsidR="00A91602" w14:paraId="0F2DA9EE" w14:textId="77777777" w:rsidTr="00571BB4">
        <w:trPr>
          <w:trHeight w:val="737"/>
        </w:trPr>
        <w:tc>
          <w:tcPr>
            <w:tcW w:w="17409" w:type="dxa"/>
            <w:vAlign w:val="center"/>
          </w:tcPr>
          <w:p w14:paraId="0BD54110" w14:textId="44349A50" w:rsidR="00A91602" w:rsidRDefault="00D1282C" w:rsidP="00571BB4">
            <w:pPr>
              <w:jc w:val="both"/>
              <w:rPr>
                <w:sz w:val="36"/>
                <w:lang w:eastAsia="zh-TW"/>
              </w:rPr>
            </w:pPr>
            <w:r w:rsidRPr="00D1282C">
              <w:rPr>
                <w:rFonts w:hint="eastAsia"/>
                <w:spacing w:val="-1"/>
                <w:sz w:val="36"/>
                <w:lang w:eastAsia="zh-TW"/>
              </w:rPr>
              <w:t>初步由校長</w:t>
            </w:r>
            <w:r w:rsidR="0042450B">
              <w:rPr>
                <w:rFonts w:asciiTheme="minorEastAsia" w:eastAsiaTheme="minorEastAsia" w:hAnsiTheme="minorEastAsia" w:hint="eastAsia"/>
                <w:spacing w:val="-1"/>
                <w:sz w:val="36"/>
                <w:lang w:eastAsia="zh-TW"/>
              </w:rPr>
              <w:t>、</w:t>
            </w:r>
            <w:r w:rsidRPr="00D1282C">
              <w:rPr>
                <w:rFonts w:hint="eastAsia"/>
                <w:spacing w:val="-1"/>
                <w:sz w:val="36"/>
                <w:lang w:eastAsia="zh-TW"/>
              </w:rPr>
              <w:t>副校長及相關科目老師擔任評審，</w:t>
            </w:r>
            <w:r w:rsidR="00571BB4" w:rsidRPr="00571BB4">
              <w:rPr>
                <w:rFonts w:hint="eastAsia"/>
                <w:spacing w:val="-1"/>
                <w:sz w:val="36"/>
                <w:lang w:eastAsia="zh-TW"/>
              </w:rPr>
              <w:t>經</w:t>
            </w:r>
            <w:r w:rsidRPr="00D1282C">
              <w:rPr>
                <w:rFonts w:hint="eastAsia"/>
                <w:spacing w:val="-1"/>
                <w:sz w:val="36"/>
                <w:lang w:eastAsia="zh-TW"/>
              </w:rPr>
              <w:t>環保署</w:t>
            </w:r>
            <w:r w:rsidR="00571BB4" w:rsidRPr="00571BB4">
              <w:rPr>
                <w:rFonts w:hint="eastAsia"/>
                <w:spacing w:val="-1"/>
                <w:sz w:val="36"/>
                <w:lang w:eastAsia="zh-TW"/>
              </w:rPr>
              <w:t>確認</w:t>
            </w:r>
            <w:r w:rsidRPr="00D1282C">
              <w:rPr>
                <w:spacing w:val="-1"/>
                <w:sz w:val="36"/>
                <w:lang w:eastAsia="zh-TW"/>
              </w:rPr>
              <w:t>結</w:t>
            </w:r>
            <w:r w:rsidRPr="00D1282C">
              <w:rPr>
                <w:rFonts w:hint="eastAsia"/>
                <w:spacing w:val="-1"/>
                <w:sz w:val="36"/>
                <w:lang w:eastAsia="zh-TW"/>
              </w:rPr>
              <w:t>果</w:t>
            </w:r>
            <w:r>
              <w:rPr>
                <w:rFonts w:asciiTheme="minorEastAsia" w:eastAsiaTheme="minorEastAsia" w:hAnsiTheme="minorEastAsia" w:hint="eastAsia"/>
                <w:spacing w:val="-1"/>
                <w:sz w:val="36"/>
                <w:lang w:eastAsia="zh-HK"/>
              </w:rPr>
              <w:t>。</w:t>
            </w:r>
          </w:p>
        </w:tc>
      </w:tr>
      <w:tr w:rsidR="00571BB4" w14:paraId="60210F04" w14:textId="77777777" w:rsidTr="00571BB4">
        <w:trPr>
          <w:trHeight w:val="737"/>
        </w:trPr>
        <w:tc>
          <w:tcPr>
            <w:tcW w:w="17409" w:type="dxa"/>
            <w:vAlign w:val="center"/>
          </w:tcPr>
          <w:p w14:paraId="65DCBBE4" w14:textId="77777777" w:rsidR="00571BB4" w:rsidRPr="00D1282C" w:rsidRDefault="00571BB4" w:rsidP="00571BB4">
            <w:pPr>
              <w:jc w:val="both"/>
              <w:rPr>
                <w:spacing w:val="-1"/>
                <w:sz w:val="36"/>
                <w:lang w:eastAsia="zh-TW"/>
              </w:rPr>
            </w:pPr>
          </w:p>
        </w:tc>
      </w:tr>
      <w:tr w:rsidR="00A91602" w14:paraId="0193173B" w14:textId="77777777" w:rsidTr="00571BB4">
        <w:trPr>
          <w:trHeight w:val="737"/>
        </w:trPr>
        <w:tc>
          <w:tcPr>
            <w:tcW w:w="17409" w:type="dxa"/>
            <w:shd w:val="clear" w:color="auto" w:fill="D9D9D9"/>
          </w:tcPr>
          <w:p w14:paraId="6F49E996" w14:textId="183F901D" w:rsidR="00A91602" w:rsidRPr="00C74D2D" w:rsidRDefault="0054362B" w:rsidP="00FD773A">
            <w:pPr>
              <w:pStyle w:val="TableParagraph"/>
              <w:wordWrap w:val="0"/>
              <w:spacing w:before="47"/>
              <w:ind w:right="8700"/>
              <w:rPr>
                <w:rFonts w:eastAsiaTheme="minorEastAsia"/>
                <w:b/>
                <w:sz w:val="36"/>
                <w:lang w:eastAsia="zh-TW"/>
              </w:rPr>
            </w:pPr>
            <w:proofErr w:type="spellStart"/>
            <w:r>
              <w:rPr>
                <w:b/>
                <w:sz w:val="36"/>
              </w:rPr>
              <w:t>評分準則</w:t>
            </w:r>
            <w:proofErr w:type="spellEnd"/>
          </w:p>
        </w:tc>
      </w:tr>
      <w:tr w:rsidR="00571BB4" w14:paraId="237DDBBB" w14:textId="77777777" w:rsidTr="00FD773A">
        <w:trPr>
          <w:trHeight w:val="737"/>
        </w:trPr>
        <w:tc>
          <w:tcPr>
            <w:tcW w:w="17409" w:type="dxa"/>
            <w:vAlign w:val="center"/>
          </w:tcPr>
          <w:p w14:paraId="02EEF01B" w14:textId="442552CA" w:rsidR="00A91602" w:rsidRPr="00FD773A" w:rsidRDefault="00FD773A" w:rsidP="00571BB4">
            <w:pPr>
              <w:pStyle w:val="TableParagraph"/>
              <w:numPr>
                <w:ilvl w:val="0"/>
                <w:numId w:val="5"/>
              </w:numPr>
              <w:tabs>
                <w:tab w:val="left" w:pos="720"/>
              </w:tabs>
              <w:spacing w:before="46" w:line="536" w:lineRule="exact"/>
              <w:jc w:val="both"/>
              <w:rPr>
                <w:spacing w:val="-1"/>
                <w:sz w:val="36"/>
                <w:lang w:eastAsia="zh-TW"/>
              </w:rPr>
            </w:pPr>
            <w:r w:rsidRPr="00FD773A">
              <w:rPr>
                <w:spacing w:val="-1"/>
                <w:sz w:val="36"/>
                <w:lang w:eastAsia="zh-TW"/>
              </w:rPr>
              <w:t>主題：能否配合「自備水樽」主題，推廣源頭減廢</w:t>
            </w:r>
            <w:r w:rsidRPr="00FD773A">
              <w:rPr>
                <w:rFonts w:eastAsiaTheme="minorEastAsia" w:hint="eastAsia"/>
                <w:spacing w:val="-1"/>
                <w:sz w:val="36"/>
                <w:lang w:eastAsia="zh-TW"/>
              </w:rPr>
              <w:t xml:space="preserve"> </w:t>
            </w:r>
            <w:r w:rsidRPr="00FD773A">
              <w:rPr>
                <w:rFonts w:eastAsiaTheme="minorEastAsia"/>
                <w:spacing w:val="-1"/>
                <w:sz w:val="36"/>
                <w:lang w:eastAsia="zh-TW"/>
              </w:rPr>
              <w:t>(60%)</w:t>
            </w:r>
          </w:p>
        </w:tc>
      </w:tr>
      <w:tr w:rsidR="00571BB4" w14:paraId="35C481E0" w14:textId="77777777" w:rsidTr="00FD773A">
        <w:trPr>
          <w:trHeight w:val="737"/>
        </w:trPr>
        <w:tc>
          <w:tcPr>
            <w:tcW w:w="17409" w:type="dxa"/>
            <w:vAlign w:val="center"/>
          </w:tcPr>
          <w:p w14:paraId="2E636272" w14:textId="3884E786" w:rsidR="00571BB4" w:rsidRPr="00FD773A" w:rsidRDefault="00FD773A" w:rsidP="006B2A20">
            <w:pPr>
              <w:pStyle w:val="a5"/>
              <w:numPr>
                <w:ilvl w:val="0"/>
                <w:numId w:val="5"/>
              </w:numPr>
              <w:jc w:val="both"/>
              <w:rPr>
                <w:spacing w:val="-1"/>
                <w:sz w:val="36"/>
                <w:lang w:eastAsia="zh-TW"/>
              </w:rPr>
            </w:pPr>
            <w:r w:rsidRPr="00FD773A">
              <w:rPr>
                <w:spacing w:val="-1"/>
                <w:sz w:val="36"/>
                <w:lang w:eastAsia="zh-TW"/>
              </w:rPr>
              <w:t>創意：原創性、意念傳達</w:t>
            </w:r>
            <w:r w:rsidRPr="00FD773A">
              <w:rPr>
                <w:rFonts w:eastAsiaTheme="minorEastAsia" w:hint="eastAsia"/>
                <w:spacing w:val="-1"/>
                <w:sz w:val="36"/>
                <w:lang w:eastAsia="zh-TW"/>
              </w:rPr>
              <w:t xml:space="preserve"> </w:t>
            </w:r>
            <w:r w:rsidRPr="00FD773A">
              <w:rPr>
                <w:rFonts w:eastAsiaTheme="minorEastAsia"/>
                <w:spacing w:val="-1"/>
                <w:sz w:val="36"/>
                <w:lang w:eastAsia="zh-TW"/>
              </w:rPr>
              <w:t>(20%)</w:t>
            </w:r>
          </w:p>
        </w:tc>
      </w:tr>
      <w:tr w:rsidR="00571BB4" w14:paraId="64E08FA4" w14:textId="77777777" w:rsidTr="00FD773A">
        <w:trPr>
          <w:trHeight w:val="737"/>
        </w:trPr>
        <w:tc>
          <w:tcPr>
            <w:tcW w:w="17409" w:type="dxa"/>
            <w:vAlign w:val="center"/>
          </w:tcPr>
          <w:p w14:paraId="4EB73106" w14:textId="2A2994D6" w:rsidR="00A91602" w:rsidRPr="00FD773A" w:rsidRDefault="00FD773A" w:rsidP="00571BB4">
            <w:pPr>
              <w:pStyle w:val="a5"/>
              <w:numPr>
                <w:ilvl w:val="0"/>
                <w:numId w:val="5"/>
              </w:numPr>
              <w:jc w:val="both"/>
              <w:rPr>
                <w:spacing w:val="-1"/>
                <w:sz w:val="36"/>
                <w:lang w:eastAsia="zh-TW"/>
              </w:rPr>
            </w:pPr>
            <w:r w:rsidRPr="00FD773A">
              <w:rPr>
                <w:spacing w:val="-1"/>
                <w:sz w:val="36"/>
                <w:lang w:eastAsia="zh-TW"/>
              </w:rPr>
              <w:t>美感：整體造型及色彩配搭</w:t>
            </w:r>
            <w:r w:rsidRPr="00FD773A">
              <w:rPr>
                <w:rFonts w:eastAsiaTheme="minorEastAsia" w:hint="eastAsia"/>
                <w:spacing w:val="-1"/>
                <w:sz w:val="36"/>
                <w:lang w:eastAsia="zh-TW"/>
              </w:rPr>
              <w:t xml:space="preserve"> </w:t>
            </w:r>
            <w:r w:rsidR="0054362B" w:rsidRPr="00FD773A">
              <w:rPr>
                <w:spacing w:val="-1"/>
                <w:sz w:val="36"/>
                <w:lang w:eastAsia="zh-TW"/>
              </w:rPr>
              <w:t>(20%)</w:t>
            </w:r>
          </w:p>
        </w:tc>
      </w:tr>
    </w:tbl>
    <w:p w14:paraId="2749DBCC" w14:textId="77777777" w:rsidR="00A91602" w:rsidRDefault="00A91602">
      <w:pPr>
        <w:pStyle w:val="a3"/>
        <w:rPr>
          <w:rFonts w:ascii="Times New Roman"/>
          <w:b w:val="0"/>
          <w:sz w:val="20"/>
          <w:lang w:eastAsia="zh-TW"/>
        </w:rPr>
      </w:pPr>
    </w:p>
    <w:p w14:paraId="5781E4B2" w14:textId="77777777" w:rsidR="00D1282C" w:rsidRDefault="00D1282C">
      <w:pPr>
        <w:pStyle w:val="a3"/>
        <w:rPr>
          <w:rFonts w:ascii="Times New Roman"/>
          <w:b w:val="0"/>
          <w:sz w:val="20"/>
          <w:lang w:eastAsia="zh-TW"/>
        </w:rPr>
      </w:pPr>
    </w:p>
    <w:p w14:paraId="2D2F545C" w14:textId="77777777" w:rsidR="00D1282C" w:rsidRDefault="00D1282C">
      <w:pPr>
        <w:pStyle w:val="a3"/>
        <w:rPr>
          <w:rFonts w:ascii="Times New Roman"/>
          <w:b w:val="0"/>
          <w:sz w:val="20"/>
          <w:lang w:eastAsia="zh-TW"/>
        </w:rPr>
      </w:pPr>
    </w:p>
    <w:p w14:paraId="0BC42325" w14:textId="77777777" w:rsidR="00D1282C" w:rsidRDefault="00D1282C">
      <w:pPr>
        <w:pStyle w:val="a3"/>
        <w:rPr>
          <w:rFonts w:ascii="Times New Roman"/>
          <w:b w:val="0"/>
          <w:sz w:val="20"/>
          <w:lang w:eastAsia="zh-TW"/>
        </w:rPr>
      </w:pPr>
    </w:p>
    <w:p w14:paraId="7E84EE1F" w14:textId="77777777" w:rsidR="00A91602" w:rsidRDefault="00A91602">
      <w:pPr>
        <w:pStyle w:val="a3"/>
        <w:spacing w:before="8"/>
        <w:rPr>
          <w:rFonts w:ascii="Times New Roman"/>
          <w:b w:val="0"/>
          <w:sz w:val="14"/>
          <w:lang w:eastAsia="zh-TW"/>
        </w:rPr>
      </w:pPr>
    </w:p>
    <w:tbl>
      <w:tblPr>
        <w:tblStyle w:val="TableNormal1"/>
        <w:tblW w:w="0" w:type="auto"/>
        <w:tblInd w:w="166" w:type="dxa"/>
        <w:tblLayout w:type="fixed"/>
        <w:tblLook w:val="01E0" w:firstRow="1" w:lastRow="1" w:firstColumn="1" w:lastColumn="1" w:noHBand="0" w:noVBand="0"/>
      </w:tblPr>
      <w:tblGrid>
        <w:gridCol w:w="17409"/>
      </w:tblGrid>
      <w:tr w:rsidR="00A91602" w14:paraId="1A821CE9" w14:textId="77777777">
        <w:trPr>
          <w:trHeight w:val="624"/>
        </w:trPr>
        <w:tc>
          <w:tcPr>
            <w:tcW w:w="17409" w:type="dxa"/>
            <w:shd w:val="clear" w:color="auto" w:fill="D9D9D9"/>
          </w:tcPr>
          <w:p w14:paraId="4CB0177E" w14:textId="77777777" w:rsidR="00A91602" w:rsidRDefault="0054362B">
            <w:pPr>
              <w:pStyle w:val="TableParagraph"/>
              <w:spacing w:line="604" w:lineRule="exact"/>
              <w:ind w:left="144"/>
              <w:rPr>
                <w:b/>
                <w:sz w:val="40"/>
              </w:rPr>
            </w:pPr>
            <w:proofErr w:type="spellStart"/>
            <w:r>
              <w:rPr>
                <w:b/>
                <w:sz w:val="40"/>
              </w:rPr>
              <w:lastRenderedPageBreak/>
              <w:t>作品提交細則</w:t>
            </w:r>
            <w:proofErr w:type="spellEnd"/>
          </w:p>
        </w:tc>
      </w:tr>
      <w:tr w:rsidR="00A91602" w14:paraId="5B526D53" w14:textId="77777777">
        <w:trPr>
          <w:trHeight w:val="4399"/>
        </w:trPr>
        <w:tc>
          <w:tcPr>
            <w:tcW w:w="17409" w:type="dxa"/>
          </w:tcPr>
          <w:p w14:paraId="0C9BCBD9" w14:textId="77777777" w:rsidR="00D1282C" w:rsidRPr="00D1282C" w:rsidRDefault="00D1282C" w:rsidP="00D1282C">
            <w:pPr>
              <w:pStyle w:val="a5"/>
              <w:numPr>
                <w:ilvl w:val="0"/>
                <w:numId w:val="4"/>
              </w:numPr>
              <w:autoSpaceDE/>
              <w:autoSpaceDN/>
              <w:rPr>
                <w:sz w:val="36"/>
                <w:szCs w:val="36"/>
                <w:lang w:eastAsia="zh-TW"/>
              </w:rPr>
            </w:pPr>
            <w:r w:rsidRPr="00D1282C">
              <w:rPr>
                <w:rFonts w:hint="eastAsia"/>
                <w:sz w:val="36"/>
                <w:szCs w:val="36"/>
                <w:lang w:eastAsia="zh-HK"/>
              </w:rPr>
              <w:t>參賽作</w:t>
            </w:r>
            <w:r w:rsidRPr="00D1282C">
              <w:rPr>
                <w:rFonts w:hint="eastAsia"/>
                <w:sz w:val="36"/>
                <w:szCs w:val="36"/>
                <w:lang w:eastAsia="zh-TW"/>
              </w:rPr>
              <w:t>品</w:t>
            </w:r>
            <w:r w:rsidRPr="00D1282C">
              <w:rPr>
                <w:rFonts w:hint="eastAsia"/>
                <w:sz w:val="36"/>
                <w:szCs w:val="36"/>
                <w:lang w:eastAsia="zh-HK"/>
              </w:rPr>
              <w:t>必</w:t>
            </w:r>
            <w:r w:rsidRPr="00D1282C">
              <w:rPr>
                <w:rFonts w:hint="eastAsia"/>
                <w:sz w:val="36"/>
                <w:szCs w:val="36"/>
                <w:lang w:eastAsia="zh-TW"/>
              </w:rPr>
              <w:t>須</w:t>
            </w:r>
            <w:r w:rsidRPr="00D1282C">
              <w:rPr>
                <w:rFonts w:hint="eastAsia"/>
                <w:sz w:val="36"/>
                <w:szCs w:val="36"/>
                <w:lang w:eastAsia="zh-HK"/>
              </w:rPr>
              <w:t>為電子設</w:t>
            </w:r>
            <w:r w:rsidRPr="00D1282C">
              <w:rPr>
                <w:rFonts w:hint="eastAsia"/>
                <w:sz w:val="36"/>
                <w:szCs w:val="36"/>
                <w:lang w:eastAsia="zh-TW"/>
              </w:rPr>
              <w:t>計</w:t>
            </w:r>
            <w:r w:rsidRPr="00D1282C">
              <w:rPr>
                <w:rFonts w:hint="eastAsia"/>
                <w:sz w:val="36"/>
                <w:szCs w:val="36"/>
                <w:lang w:eastAsia="zh-HK"/>
              </w:rPr>
              <w:t>檔</w:t>
            </w:r>
            <w:r w:rsidRPr="00D1282C">
              <w:rPr>
                <w:rFonts w:hint="eastAsia"/>
                <w:sz w:val="36"/>
                <w:szCs w:val="36"/>
                <w:lang w:eastAsia="zh-TW"/>
              </w:rPr>
              <w:t>案</w:t>
            </w:r>
            <w:r w:rsidRPr="00D1282C">
              <w:rPr>
                <w:rFonts w:hint="eastAsia"/>
                <w:sz w:val="36"/>
                <w:szCs w:val="36"/>
                <w:lang w:eastAsia="zh-HK"/>
              </w:rPr>
              <w:t>或手繪設</w:t>
            </w:r>
            <w:r w:rsidRPr="00D1282C">
              <w:rPr>
                <w:rFonts w:hint="eastAsia"/>
                <w:sz w:val="36"/>
                <w:szCs w:val="36"/>
                <w:lang w:eastAsia="zh-TW"/>
              </w:rPr>
              <w:t>計</w:t>
            </w:r>
            <w:r w:rsidRPr="00D1282C">
              <w:rPr>
                <w:rFonts w:hint="eastAsia"/>
                <w:sz w:val="36"/>
                <w:szCs w:val="36"/>
                <w:lang w:eastAsia="zh-HK"/>
              </w:rPr>
              <w:t>圖</w:t>
            </w:r>
          </w:p>
          <w:p w14:paraId="4FE7F5F5" w14:textId="77777777" w:rsidR="00D1282C" w:rsidRDefault="00D1282C" w:rsidP="00D1282C">
            <w:pPr>
              <w:pStyle w:val="TableParagraph"/>
              <w:numPr>
                <w:ilvl w:val="0"/>
                <w:numId w:val="4"/>
              </w:numPr>
              <w:tabs>
                <w:tab w:val="left" w:pos="710"/>
                <w:tab w:val="left" w:pos="711"/>
              </w:tabs>
              <w:spacing w:line="432" w:lineRule="exact"/>
              <w:rPr>
                <w:sz w:val="36"/>
              </w:rPr>
            </w:pPr>
            <w:proofErr w:type="spellStart"/>
            <w:r>
              <w:rPr>
                <w:sz w:val="36"/>
              </w:rPr>
              <w:t>電子設計檔</w:t>
            </w:r>
            <w:r w:rsidRPr="00D1282C">
              <w:rPr>
                <w:rFonts w:hint="eastAsia"/>
                <w:sz w:val="36"/>
              </w:rPr>
              <w:t>案要求</w:t>
            </w:r>
            <w:proofErr w:type="spellEnd"/>
          </w:p>
          <w:p w14:paraId="10D3A5B4" w14:textId="34D98333" w:rsidR="00D1282C" w:rsidRPr="00D1282C" w:rsidRDefault="00D1282C" w:rsidP="00D1282C">
            <w:pPr>
              <w:pStyle w:val="a5"/>
              <w:numPr>
                <w:ilvl w:val="0"/>
                <w:numId w:val="10"/>
              </w:numPr>
              <w:autoSpaceDE/>
              <w:autoSpaceDN/>
              <w:rPr>
                <w:sz w:val="36"/>
                <w:szCs w:val="36"/>
              </w:rPr>
            </w:pPr>
            <w:r w:rsidRPr="00D1282C">
              <w:rPr>
                <w:rFonts w:hint="eastAsia"/>
                <w:sz w:val="36"/>
                <w:szCs w:val="36"/>
                <w:lang w:eastAsia="zh-HK"/>
              </w:rPr>
              <w:t>檔</w:t>
            </w:r>
            <w:r w:rsidRPr="00D1282C">
              <w:rPr>
                <w:rFonts w:hint="eastAsia"/>
                <w:sz w:val="36"/>
                <w:szCs w:val="36"/>
              </w:rPr>
              <w:t>案</w:t>
            </w:r>
            <w:r w:rsidRPr="00D1282C">
              <w:rPr>
                <w:rFonts w:hint="eastAsia"/>
                <w:sz w:val="36"/>
                <w:szCs w:val="36"/>
                <w:lang w:eastAsia="zh-HK"/>
              </w:rPr>
              <w:t>格</w:t>
            </w:r>
            <w:r w:rsidRPr="00D1282C">
              <w:rPr>
                <w:rFonts w:hint="eastAsia"/>
                <w:sz w:val="36"/>
                <w:szCs w:val="36"/>
              </w:rPr>
              <w:t>式</w:t>
            </w:r>
            <w:r>
              <w:rPr>
                <w:rFonts w:eastAsiaTheme="minorEastAsia" w:hint="eastAsia"/>
                <w:sz w:val="36"/>
                <w:szCs w:val="36"/>
                <w:lang w:eastAsia="zh-TW"/>
              </w:rPr>
              <w:t xml:space="preserve"> </w:t>
            </w:r>
            <w:r>
              <w:rPr>
                <w:rFonts w:eastAsiaTheme="minorEastAsia"/>
                <w:sz w:val="36"/>
                <w:szCs w:val="36"/>
                <w:lang w:eastAsia="zh-TW"/>
              </w:rPr>
              <w:t xml:space="preserve"> </w:t>
            </w:r>
            <w:r w:rsidRPr="00D1282C">
              <w:rPr>
                <w:rFonts w:hint="eastAsia"/>
                <w:sz w:val="36"/>
                <w:szCs w:val="36"/>
              </w:rPr>
              <w:t>:</w:t>
            </w:r>
            <w:r w:rsidRPr="00D1282C">
              <w:rPr>
                <w:sz w:val="36"/>
                <w:szCs w:val="36"/>
              </w:rPr>
              <w:t xml:space="preserve">   </w:t>
            </w:r>
            <w:r w:rsidRPr="00D1282C">
              <w:rPr>
                <w:rFonts w:hint="eastAsia"/>
                <w:sz w:val="36"/>
                <w:szCs w:val="36"/>
              </w:rPr>
              <w:t>JPEG</w:t>
            </w:r>
            <w:r w:rsidR="001245EA">
              <w:rPr>
                <w:sz w:val="36"/>
                <w:szCs w:val="36"/>
              </w:rPr>
              <w:t>/ PNG</w:t>
            </w:r>
            <w:r w:rsidRPr="00D1282C">
              <w:rPr>
                <w:rFonts w:hint="eastAsia"/>
                <w:sz w:val="36"/>
                <w:szCs w:val="36"/>
                <w:lang w:eastAsia="zh-HK"/>
              </w:rPr>
              <w:t>格</w:t>
            </w:r>
            <w:r w:rsidRPr="00D1282C">
              <w:rPr>
                <w:rFonts w:hint="eastAsia"/>
                <w:sz w:val="36"/>
                <w:szCs w:val="36"/>
              </w:rPr>
              <w:t>式</w:t>
            </w:r>
          </w:p>
          <w:p w14:paraId="22889ADF" w14:textId="77777777" w:rsidR="00D1282C" w:rsidRPr="00D1282C" w:rsidRDefault="00D1282C" w:rsidP="00D1282C">
            <w:pPr>
              <w:pStyle w:val="a5"/>
              <w:numPr>
                <w:ilvl w:val="0"/>
                <w:numId w:val="10"/>
              </w:numPr>
              <w:autoSpaceDE/>
              <w:autoSpaceDN/>
              <w:rPr>
                <w:sz w:val="36"/>
                <w:szCs w:val="36"/>
              </w:rPr>
            </w:pPr>
            <w:r w:rsidRPr="00D1282C">
              <w:rPr>
                <w:rFonts w:hint="eastAsia"/>
                <w:sz w:val="36"/>
                <w:szCs w:val="36"/>
                <w:lang w:eastAsia="zh-HK"/>
              </w:rPr>
              <w:t>解像度</w:t>
            </w:r>
            <w:r w:rsidRPr="00D1282C">
              <w:rPr>
                <w:sz w:val="36"/>
                <w:szCs w:val="36"/>
              </w:rPr>
              <w:tab/>
              <w:t xml:space="preserve">:   </w:t>
            </w:r>
            <w:r w:rsidRPr="00D1282C">
              <w:rPr>
                <w:rFonts w:hint="eastAsia"/>
                <w:sz w:val="36"/>
                <w:szCs w:val="36"/>
                <w:lang w:eastAsia="zh-HK"/>
              </w:rPr>
              <w:t>不少於</w:t>
            </w:r>
            <w:r w:rsidRPr="00D1282C">
              <w:rPr>
                <w:rFonts w:hint="eastAsia"/>
                <w:sz w:val="36"/>
                <w:szCs w:val="36"/>
              </w:rPr>
              <w:t>600</w:t>
            </w:r>
            <w:r w:rsidRPr="00D1282C">
              <w:rPr>
                <w:sz w:val="36"/>
                <w:szCs w:val="36"/>
              </w:rPr>
              <w:t xml:space="preserve"> </w:t>
            </w:r>
            <w:r w:rsidRPr="00D1282C">
              <w:rPr>
                <w:rFonts w:hint="eastAsia"/>
                <w:sz w:val="36"/>
                <w:szCs w:val="36"/>
                <w:lang w:eastAsia="zh-HK"/>
              </w:rPr>
              <w:t>d</w:t>
            </w:r>
            <w:r w:rsidRPr="00D1282C">
              <w:rPr>
                <w:sz w:val="36"/>
                <w:szCs w:val="36"/>
                <w:lang w:eastAsia="zh-HK"/>
              </w:rPr>
              <w:t>pi</w:t>
            </w:r>
          </w:p>
          <w:p w14:paraId="6DAA247E" w14:textId="77777777" w:rsidR="00D1282C" w:rsidRPr="00D1282C" w:rsidRDefault="00D1282C" w:rsidP="00D1282C">
            <w:pPr>
              <w:pStyle w:val="a5"/>
              <w:numPr>
                <w:ilvl w:val="0"/>
                <w:numId w:val="10"/>
              </w:numPr>
              <w:autoSpaceDE/>
              <w:autoSpaceDN/>
              <w:rPr>
                <w:sz w:val="36"/>
                <w:szCs w:val="36"/>
              </w:rPr>
            </w:pPr>
            <w:r w:rsidRPr="00D1282C">
              <w:rPr>
                <w:rFonts w:hint="eastAsia"/>
                <w:sz w:val="36"/>
                <w:szCs w:val="36"/>
                <w:lang w:eastAsia="zh-HK"/>
              </w:rPr>
              <w:t>檔</w:t>
            </w:r>
            <w:r w:rsidRPr="00D1282C">
              <w:rPr>
                <w:rFonts w:hint="eastAsia"/>
                <w:sz w:val="36"/>
                <w:szCs w:val="36"/>
              </w:rPr>
              <w:t>案</w:t>
            </w:r>
            <w:r w:rsidRPr="00D1282C">
              <w:rPr>
                <w:rFonts w:hint="eastAsia"/>
                <w:sz w:val="36"/>
                <w:szCs w:val="36"/>
                <w:lang w:eastAsia="zh-HK"/>
              </w:rPr>
              <w:t>大小</w:t>
            </w:r>
            <w:r>
              <w:rPr>
                <w:rFonts w:eastAsiaTheme="minorEastAsia" w:hint="eastAsia"/>
                <w:sz w:val="36"/>
                <w:szCs w:val="36"/>
                <w:lang w:eastAsia="zh-TW"/>
              </w:rPr>
              <w:t xml:space="preserve">  </w:t>
            </w:r>
            <w:r w:rsidRPr="00D1282C">
              <w:rPr>
                <w:rFonts w:hint="eastAsia"/>
                <w:sz w:val="36"/>
                <w:szCs w:val="36"/>
              </w:rPr>
              <w:t>:</w:t>
            </w:r>
            <w:r w:rsidRPr="00D1282C">
              <w:rPr>
                <w:sz w:val="36"/>
                <w:szCs w:val="36"/>
              </w:rPr>
              <w:t xml:space="preserve">   </w:t>
            </w:r>
            <w:r w:rsidRPr="00D1282C">
              <w:rPr>
                <w:rFonts w:hint="eastAsia"/>
                <w:sz w:val="36"/>
                <w:szCs w:val="36"/>
              </w:rPr>
              <w:t>5-15MB</w:t>
            </w:r>
          </w:p>
          <w:p w14:paraId="3346DA8E" w14:textId="6BBFC9DF" w:rsidR="00D1282C" w:rsidRDefault="00D1282C" w:rsidP="00D1282C">
            <w:pPr>
              <w:pStyle w:val="a5"/>
              <w:numPr>
                <w:ilvl w:val="0"/>
                <w:numId w:val="10"/>
              </w:numPr>
              <w:autoSpaceDE/>
              <w:autoSpaceDN/>
              <w:rPr>
                <w:sz w:val="36"/>
                <w:szCs w:val="36"/>
                <w:lang w:eastAsia="zh-TW"/>
              </w:rPr>
            </w:pPr>
            <w:r w:rsidRPr="00D1282C">
              <w:rPr>
                <w:rFonts w:hint="eastAsia"/>
                <w:sz w:val="36"/>
                <w:szCs w:val="36"/>
                <w:lang w:eastAsia="zh-HK"/>
              </w:rPr>
              <w:t>可使用任何電腦軟件或程</w:t>
            </w:r>
            <w:r w:rsidRPr="00D1282C">
              <w:rPr>
                <w:rFonts w:hint="eastAsia"/>
                <w:sz w:val="36"/>
                <w:szCs w:val="36"/>
                <w:lang w:eastAsia="zh-TW"/>
              </w:rPr>
              <w:t>式</w:t>
            </w:r>
            <w:r w:rsidRPr="00D1282C">
              <w:rPr>
                <w:rFonts w:hint="eastAsia"/>
                <w:sz w:val="36"/>
                <w:szCs w:val="36"/>
                <w:lang w:eastAsia="zh-HK"/>
              </w:rPr>
              <w:t>設</w:t>
            </w:r>
            <w:r w:rsidRPr="00D1282C">
              <w:rPr>
                <w:rFonts w:hint="eastAsia"/>
                <w:sz w:val="36"/>
                <w:szCs w:val="36"/>
                <w:lang w:eastAsia="zh-TW"/>
              </w:rPr>
              <w:t>計</w:t>
            </w:r>
            <w:r w:rsidRPr="00D1282C">
              <w:rPr>
                <w:rFonts w:hint="eastAsia"/>
                <w:sz w:val="36"/>
                <w:szCs w:val="36"/>
                <w:lang w:eastAsia="zh-HK"/>
              </w:rPr>
              <w:t>作</w:t>
            </w:r>
            <w:r w:rsidRPr="00D1282C">
              <w:rPr>
                <w:rFonts w:hint="eastAsia"/>
                <w:sz w:val="36"/>
                <w:szCs w:val="36"/>
                <w:lang w:eastAsia="zh-TW"/>
              </w:rPr>
              <w:t>品</w:t>
            </w:r>
            <w:r w:rsidRPr="00D1282C">
              <w:rPr>
                <w:rFonts w:hint="eastAsia"/>
                <w:sz w:val="36"/>
                <w:szCs w:val="36"/>
                <w:lang w:eastAsia="zh-HK"/>
              </w:rPr>
              <w:t>，但不可使用電腦軟件上的圖案</w:t>
            </w:r>
            <w:r w:rsidRPr="00D1282C">
              <w:rPr>
                <w:rFonts w:hint="eastAsia"/>
                <w:sz w:val="36"/>
                <w:szCs w:val="36"/>
                <w:lang w:eastAsia="zh-TW"/>
              </w:rPr>
              <w:t>(C</w:t>
            </w:r>
            <w:r w:rsidRPr="00D1282C">
              <w:rPr>
                <w:rFonts w:hint="eastAsia"/>
                <w:sz w:val="36"/>
                <w:szCs w:val="36"/>
                <w:lang w:eastAsia="zh-HK"/>
              </w:rPr>
              <w:t xml:space="preserve">lip </w:t>
            </w:r>
            <w:r w:rsidRPr="00D1282C">
              <w:rPr>
                <w:rFonts w:hint="eastAsia"/>
                <w:sz w:val="36"/>
                <w:szCs w:val="36"/>
                <w:lang w:eastAsia="zh-TW"/>
              </w:rPr>
              <w:t>Art</w:t>
            </w:r>
            <w:r w:rsidRPr="00571BB4">
              <w:rPr>
                <w:rFonts w:hint="eastAsia"/>
                <w:sz w:val="36"/>
                <w:szCs w:val="36"/>
                <w:lang w:eastAsia="zh-TW"/>
              </w:rPr>
              <w:t>)</w:t>
            </w:r>
          </w:p>
          <w:p w14:paraId="37B0716A" w14:textId="3D13C276" w:rsidR="0071691C" w:rsidRPr="0071691C" w:rsidRDefault="00A40078" w:rsidP="0071691C">
            <w:pPr>
              <w:pStyle w:val="a5"/>
              <w:numPr>
                <w:ilvl w:val="0"/>
                <w:numId w:val="10"/>
              </w:numPr>
              <w:rPr>
                <w:sz w:val="28"/>
                <w:szCs w:val="28"/>
                <w:lang w:val="en-HK" w:eastAsia="zh-TW"/>
              </w:rPr>
            </w:pPr>
            <w:r>
              <w:rPr>
                <w:sz w:val="36"/>
                <w:lang w:eastAsia="zh-TW"/>
              </w:rPr>
              <w:t>電子設計檔</w:t>
            </w:r>
            <w:r w:rsidRPr="00D1282C">
              <w:rPr>
                <w:rFonts w:hint="eastAsia"/>
                <w:sz w:val="36"/>
                <w:lang w:eastAsia="zh-TW"/>
              </w:rPr>
              <w:t>案</w:t>
            </w:r>
            <w:r w:rsidR="0071691C" w:rsidRPr="0071691C">
              <w:rPr>
                <w:rFonts w:hint="eastAsia"/>
                <w:sz w:val="36"/>
                <w:szCs w:val="36"/>
                <w:lang w:val="en-HK" w:eastAsia="zh-TW"/>
              </w:rPr>
              <w:t>的格式應儲存為「</w:t>
            </w:r>
            <w:r w:rsidR="0042450B" w:rsidRPr="0042450B">
              <w:rPr>
                <w:rFonts w:hint="eastAsia"/>
                <w:sz w:val="36"/>
                <w:szCs w:val="36"/>
                <w:lang w:val="en-HK" w:eastAsia="zh-TW"/>
              </w:rPr>
              <w:t>華富邨寶血小學</w:t>
            </w:r>
            <w:r w:rsidR="0071691C" w:rsidRPr="0042450B">
              <w:rPr>
                <w:rFonts w:hint="eastAsia"/>
                <w:sz w:val="36"/>
                <w:szCs w:val="36"/>
                <w:lang w:val="en-HK" w:eastAsia="zh-TW"/>
              </w:rPr>
              <w:t>_</w:t>
            </w:r>
            <w:r w:rsidR="0042450B" w:rsidRPr="0042450B">
              <w:rPr>
                <w:sz w:val="36"/>
                <w:szCs w:val="36"/>
                <w:lang w:val="en-HK" w:eastAsia="zh-TW"/>
              </w:rPr>
              <w:t>P.X</w:t>
            </w:r>
            <w:r w:rsidR="0042450B">
              <w:rPr>
                <w:sz w:val="36"/>
                <w:szCs w:val="36"/>
                <w:lang w:val="en-HK" w:eastAsia="zh-TW"/>
              </w:rPr>
              <w:t>X</w:t>
            </w:r>
            <w:r w:rsidR="0071691C" w:rsidRPr="0071691C">
              <w:rPr>
                <w:rFonts w:hint="eastAsia"/>
                <w:sz w:val="36"/>
                <w:szCs w:val="36"/>
                <w:lang w:eastAsia="zh-TW"/>
              </w:rPr>
              <w:t>_</w:t>
            </w:r>
            <w:r w:rsidR="0071691C" w:rsidRPr="0071691C">
              <w:rPr>
                <w:rFonts w:hint="eastAsia"/>
                <w:sz w:val="36"/>
                <w:szCs w:val="36"/>
                <w:lang w:val="en-HK" w:eastAsia="zh-TW"/>
              </w:rPr>
              <w:t>學生姓名」</w:t>
            </w:r>
            <w:proofErr w:type="gramStart"/>
            <w:r w:rsidR="0071691C" w:rsidRPr="0071691C">
              <w:rPr>
                <w:rFonts w:hint="eastAsia"/>
                <w:sz w:val="28"/>
                <w:szCs w:val="28"/>
                <w:lang w:val="en-HK" w:eastAsia="zh-TW"/>
              </w:rPr>
              <w:t>（</w:t>
            </w:r>
            <w:proofErr w:type="gramEnd"/>
            <w:r w:rsidR="0071691C" w:rsidRPr="0071691C">
              <w:rPr>
                <w:rFonts w:hint="eastAsia"/>
                <w:sz w:val="28"/>
                <w:szCs w:val="28"/>
                <w:lang w:val="en-HK" w:eastAsia="zh-TW"/>
              </w:rPr>
              <w:t>例如：</w:t>
            </w:r>
            <w:r w:rsidR="0042450B" w:rsidRPr="0042450B">
              <w:rPr>
                <w:rFonts w:hint="eastAsia"/>
                <w:sz w:val="28"/>
                <w:szCs w:val="28"/>
                <w:lang w:eastAsia="zh-TW"/>
              </w:rPr>
              <w:t>華富邨寶血小學</w:t>
            </w:r>
            <w:r w:rsidR="0071691C" w:rsidRPr="0071691C">
              <w:rPr>
                <w:rFonts w:hint="eastAsia"/>
                <w:sz w:val="28"/>
                <w:szCs w:val="28"/>
                <w:lang w:eastAsia="zh-TW"/>
              </w:rPr>
              <w:t>_</w:t>
            </w:r>
            <w:r w:rsidR="0042450B">
              <w:rPr>
                <w:sz w:val="28"/>
                <w:szCs w:val="28"/>
                <w:lang w:eastAsia="zh-TW"/>
              </w:rPr>
              <w:t>P.6A</w:t>
            </w:r>
            <w:r w:rsidR="0071691C" w:rsidRPr="0071691C">
              <w:rPr>
                <w:rFonts w:hint="eastAsia"/>
                <w:sz w:val="28"/>
                <w:szCs w:val="28"/>
                <w:lang w:eastAsia="zh-TW"/>
              </w:rPr>
              <w:t>_Wong Siu Ming</w:t>
            </w:r>
            <w:proofErr w:type="gramStart"/>
            <w:r w:rsidR="0071691C" w:rsidRPr="0071691C">
              <w:rPr>
                <w:rFonts w:hint="eastAsia"/>
                <w:sz w:val="28"/>
                <w:szCs w:val="28"/>
                <w:lang w:eastAsia="zh-TW"/>
              </w:rPr>
              <w:t>）</w:t>
            </w:r>
            <w:proofErr w:type="gramEnd"/>
          </w:p>
          <w:p w14:paraId="403B38E7" w14:textId="77777777" w:rsidR="00D1282C" w:rsidRPr="00D1282C" w:rsidRDefault="00D1282C" w:rsidP="00D1282C">
            <w:pPr>
              <w:pStyle w:val="TableParagraph"/>
              <w:numPr>
                <w:ilvl w:val="0"/>
                <w:numId w:val="4"/>
              </w:numPr>
              <w:tabs>
                <w:tab w:val="left" w:pos="710"/>
                <w:tab w:val="left" w:pos="711"/>
              </w:tabs>
              <w:spacing w:line="432" w:lineRule="exact"/>
              <w:rPr>
                <w:sz w:val="36"/>
              </w:rPr>
            </w:pPr>
            <w:proofErr w:type="spellStart"/>
            <w:r w:rsidRPr="00D1282C">
              <w:rPr>
                <w:rFonts w:hint="eastAsia"/>
                <w:sz w:val="36"/>
              </w:rPr>
              <w:t>手繪設計圖要求</w:t>
            </w:r>
            <w:proofErr w:type="spellEnd"/>
          </w:p>
          <w:p w14:paraId="3B02BC0D" w14:textId="77777777" w:rsidR="00D1282C" w:rsidRPr="00D1282C" w:rsidRDefault="00D1282C" w:rsidP="00D1282C">
            <w:pPr>
              <w:pStyle w:val="a5"/>
              <w:numPr>
                <w:ilvl w:val="0"/>
                <w:numId w:val="10"/>
              </w:numPr>
              <w:autoSpaceDE/>
              <w:autoSpaceDN/>
              <w:rPr>
                <w:sz w:val="36"/>
                <w:szCs w:val="36"/>
              </w:rPr>
            </w:pPr>
            <w:proofErr w:type="spellStart"/>
            <w:r w:rsidRPr="00D1282C">
              <w:rPr>
                <w:rFonts w:hint="eastAsia"/>
                <w:sz w:val="36"/>
                <w:szCs w:val="36"/>
              </w:rPr>
              <w:t>尺寸</w:t>
            </w:r>
            <w:proofErr w:type="spellEnd"/>
            <w:r w:rsidRPr="00D1282C">
              <w:rPr>
                <w:rFonts w:hint="eastAsia"/>
                <w:sz w:val="36"/>
                <w:szCs w:val="36"/>
              </w:rPr>
              <w:t>:</w:t>
            </w:r>
            <w:r w:rsidRPr="00D1282C">
              <w:rPr>
                <w:sz w:val="36"/>
                <w:szCs w:val="36"/>
              </w:rPr>
              <w:t xml:space="preserve"> </w:t>
            </w:r>
            <w:r w:rsidRPr="00D1282C">
              <w:rPr>
                <w:rFonts w:hint="eastAsia"/>
                <w:sz w:val="36"/>
                <w:szCs w:val="36"/>
              </w:rPr>
              <w:t>A3尺寸(297</w:t>
            </w:r>
            <w:r w:rsidRPr="00D1282C">
              <w:rPr>
                <w:sz w:val="36"/>
                <w:szCs w:val="36"/>
              </w:rPr>
              <w:t xml:space="preserve"> </w:t>
            </w:r>
            <w:r w:rsidRPr="00D1282C">
              <w:rPr>
                <w:rFonts w:hint="eastAsia"/>
                <w:sz w:val="36"/>
                <w:szCs w:val="36"/>
              </w:rPr>
              <w:t>X420毫米)</w:t>
            </w:r>
          </w:p>
          <w:p w14:paraId="72F51929" w14:textId="77777777" w:rsidR="00D1282C" w:rsidRPr="00D1282C" w:rsidRDefault="00D1282C" w:rsidP="00D1282C">
            <w:pPr>
              <w:pStyle w:val="a5"/>
              <w:numPr>
                <w:ilvl w:val="0"/>
                <w:numId w:val="10"/>
              </w:numPr>
              <w:autoSpaceDE/>
              <w:autoSpaceDN/>
              <w:rPr>
                <w:sz w:val="36"/>
                <w:szCs w:val="36"/>
              </w:rPr>
            </w:pPr>
            <w:proofErr w:type="spellStart"/>
            <w:r w:rsidRPr="00D1282C">
              <w:rPr>
                <w:rFonts w:hint="eastAsia"/>
                <w:sz w:val="36"/>
                <w:szCs w:val="36"/>
              </w:rPr>
              <w:t>繪畫工具不限</w:t>
            </w:r>
            <w:proofErr w:type="spellEnd"/>
          </w:p>
          <w:p w14:paraId="3FD31CF3" w14:textId="77777777" w:rsidR="00D1282C" w:rsidRDefault="00D1282C" w:rsidP="00D1282C">
            <w:pPr>
              <w:pStyle w:val="TableParagraph"/>
              <w:numPr>
                <w:ilvl w:val="0"/>
                <w:numId w:val="4"/>
              </w:numPr>
              <w:tabs>
                <w:tab w:val="left" w:pos="710"/>
                <w:tab w:val="left" w:pos="711"/>
              </w:tabs>
              <w:spacing w:line="432" w:lineRule="exact"/>
              <w:rPr>
                <w:sz w:val="36"/>
                <w:lang w:eastAsia="zh-TW"/>
              </w:rPr>
            </w:pPr>
            <w:r>
              <w:rPr>
                <w:spacing w:val="-1"/>
                <w:sz w:val="36"/>
                <w:lang w:eastAsia="zh-TW"/>
              </w:rPr>
              <w:t>為確保製作效果，請避免於灰色虛線上繪畫主要創作</w:t>
            </w:r>
          </w:p>
          <w:p w14:paraId="210A7537" w14:textId="4D3CFCEA" w:rsidR="00D1282C" w:rsidRPr="00D1282C" w:rsidRDefault="00D1282C" w:rsidP="00D1282C">
            <w:pPr>
              <w:pStyle w:val="a5"/>
              <w:numPr>
                <w:ilvl w:val="0"/>
                <w:numId w:val="4"/>
              </w:numPr>
              <w:autoSpaceDE/>
              <w:autoSpaceDN/>
              <w:rPr>
                <w:sz w:val="36"/>
                <w:szCs w:val="36"/>
                <w:lang w:eastAsia="zh-TW"/>
              </w:rPr>
            </w:pPr>
            <w:r w:rsidRPr="00D1282C">
              <w:rPr>
                <w:rFonts w:hint="eastAsia"/>
                <w:sz w:val="36"/>
                <w:szCs w:val="36"/>
                <w:lang w:eastAsia="zh-HK"/>
              </w:rPr>
              <w:t>電子設</w:t>
            </w:r>
            <w:r w:rsidRPr="00D1282C">
              <w:rPr>
                <w:rFonts w:hint="eastAsia"/>
                <w:sz w:val="36"/>
                <w:szCs w:val="36"/>
                <w:lang w:eastAsia="zh-TW"/>
              </w:rPr>
              <w:t>計</w:t>
            </w:r>
            <w:r w:rsidRPr="00D1282C">
              <w:rPr>
                <w:rFonts w:hint="eastAsia"/>
                <w:sz w:val="36"/>
                <w:szCs w:val="36"/>
                <w:lang w:eastAsia="zh-HK"/>
              </w:rPr>
              <w:t>檔</w:t>
            </w:r>
            <w:r w:rsidRPr="00D1282C">
              <w:rPr>
                <w:rFonts w:hint="eastAsia"/>
                <w:sz w:val="36"/>
                <w:szCs w:val="36"/>
                <w:lang w:eastAsia="zh-TW"/>
              </w:rPr>
              <w:t>案</w:t>
            </w:r>
            <w:r w:rsidRPr="00D1282C">
              <w:rPr>
                <w:rFonts w:hint="eastAsia"/>
                <w:sz w:val="36"/>
                <w:szCs w:val="36"/>
                <w:lang w:eastAsia="zh-HK"/>
              </w:rPr>
              <w:t>及手繪設</w:t>
            </w:r>
            <w:r w:rsidRPr="00D1282C">
              <w:rPr>
                <w:rFonts w:hint="eastAsia"/>
                <w:sz w:val="36"/>
                <w:szCs w:val="36"/>
                <w:lang w:eastAsia="zh-TW"/>
              </w:rPr>
              <w:t>計</w:t>
            </w:r>
            <w:r w:rsidRPr="00D1282C">
              <w:rPr>
                <w:rFonts w:hint="eastAsia"/>
                <w:sz w:val="36"/>
                <w:szCs w:val="36"/>
                <w:lang w:eastAsia="zh-HK"/>
              </w:rPr>
              <w:t>圖可向負</w:t>
            </w:r>
            <w:r w:rsidRPr="00D1282C">
              <w:rPr>
                <w:rFonts w:hint="eastAsia"/>
                <w:sz w:val="36"/>
                <w:szCs w:val="36"/>
                <w:lang w:eastAsia="zh-TW"/>
              </w:rPr>
              <w:t>責</w:t>
            </w:r>
            <w:r w:rsidRPr="00D1282C">
              <w:rPr>
                <w:rFonts w:hint="eastAsia"/>
                <w:sz w:val="36"/>
                <w:szCs w:val="36"/>
                <w:lang w:eastAsia="zh-HK"/>
              </w:rPr>
              <w:t>老</w:t>
            </w:r>
            <w:r w:rsidRPr="00D1282C">
              <w:rPr>
                <w:rFonts w:hint="eastAsia"/>
                <w:sz w:val="36"/>
                <w:szCs w:val="36"/>
                <w:lang w:eastAsia="zh-TW"/>
              </w:rPr>
              <w:t>師</w:t>
            </w:r>
            <w:r w:rsidR="0042450B" w:rsidRPr="0042450B">
              <w:rPr>
                <w:rFonts w:asciiTheme="minorEastAsia" w:eastAsiaTheme="minorEastAsia" w:hAnsiTheme="minorEastAsia" w:hint="eastAsia"/>
                <w:b/>
                <w:bCs/>
                <w:sz w:val="36"/>
                <w:szCs w:val="36"/>
                <w:lang w:eastAsia="zh-TW"/>
              </w:rPr>
              <w:t>黃雯鳳老師</w:t>
            </w:r>
            <w:r w:rsidRPr="00D1282C">
              <w:rPr>
                <w:rFonts w:hint="eastAsia"/>
                <w:sz w:val="36"/>
                <w:szCs w:val="36"/>
                <w:lang w:eastAsia="zh-HK"/>
              </w:rPr>
              <w:t>查詢</w:t>
            </w:r>
          </w:p>
          <w:p w14:paraId="190E795C" w14:textId="37D13681" w:rsidR="00A91602" w:rsidRDefault="00A91602" w:rsidP="00571BB4">
            <w:pPr>
              <w:pStyle w:val="TableParagraph"/>
              <w:tabs>
                <w:tab w:val="left" w:pos="550"/>
                <w:tab w:val="left" w:pos="9234"/>
              </w:tabs>
              <w:spacing w:line="413" w:lineRule="exact"/>
              <w:ind w:left="143"/>
              <w:rPr>
                <w:sz w:val="36"/>
                <w:lang w:eastAsia="zh-TW"/>
              </w:rPr>
            </w:pPr>
          </w:p>
        </w:tc>
      </w:tr>
      <w:tr w:rsidR="00D1282C" w14:paraId="19798D22" w14:textId="77777777">
        <w:trPr>
          <w:trHeight w:val="4399"/>
        </w:trPr>
        <w:tc>
          <w:tcPr>
            <w:tcW w:w="17409" w:type="dxa"/>
          </w:tcPr>
          <w:p w14:paraId="0438FE1F" w14:textId="77777777" w:rsidR="00D1282C" w:rsidRPr="00571BB4" w:rsidRDefault="00D1282C" w:rsidP="00571BB4">
            <w:pPr>
              <w:autoSpaceDE/>
              <w:autoSpaceDN/>
              <w:rPr>
                <w:rFonts w:eastAsiaTheme="minorEastAsia"/>
                <w:sz w:val="36"/>
                <w:szCs w:val="36"/>
                <w:lang w:eastAsia="zh-HK"/>
              </w:rPr>
            </w:pPr>
          </w:p>
        </w:tc>
      </w:tr>
    </w:tbl>
    <w:p w14:paraId="672808B9" w14:textId="77777777" w:rsidR="00A91602" w:rsidRDefault="00A91602">
      <w:pPr>
        <w:spacing w:line="413" w:lineRule="exact"/>
        <w:rPr>
          <w:sz w:val="36"/>
          <w:lang w:eastAsia="zh-TW"/>
        </w:rPr>
        <w:sectPr w:rsidR="00A91602" w:rsidSect="00571BB4">
          <w:headerReference w:type="default" r:id="rId9"/>
          <w:footerReference w:type="default" r:id="rId10"/>
          <w:type w:val="continuous"/>
          <w:pgSz w:w="19200" w:h="25610"/>
          <w:pgMar w:top="2540" w:right="500" w:bottom="1134" w:left="720" w:header="617" w:footer="0" w:gutter="0"/>
          <w:pgNumType w:start="1"/>
          <w:cols w:space="720"/>
        </w:sectPr>
      </w:pPr>
    </w:p>
    <w:p w14:paraId="05E383F7" w14:textId="77777777" w:rsidR="00A91602" w:rsidRDefault="00C64BC5">
      <w:pPr>
        <w:pStyle w:val="a3"/>
        <w:rPr>
          <w:rFonts w:ascii="Times New Roman"/>
          <w:b w:val="0"/>
          <w:sz w:val="20"/>
          <w:lang w:eastAsia="zh-TW"/>
        </w:rPr>
      </w:pPr>
      <w:r>
        <w:rPr>
          <w:noProof/>
          <w:lang w:eastAsia="zh-TW"/>
        </w:rPr>
        <w:lastRenderedPageBreak/>
        <mc:AlternateContent>
          <mc:Choice Requires="wps">
            <w:drawing>
              <wp:anchor distT="0" distB="0" distL="114300" distR="114300" simplePos="0" relativeHeight="487456256" behindDoc="1" locked="0" layoutInCell="1" allowOverlap="1" wp14:anchorId="7490713E" wp14:editId="64555B52">
                <wp:simplePos x="0" y="0"/>
                <wp:positionH relativeFrom="page">
                  <wp:posOffset>537210</wp:posOffset>
                </wp:positionH>
                <wp:positionV relativeFrom="page">
                  <wp:posOffset>4537075</wp:posOffset>
                </wp:positionV>
                <wp:extent cx="11075670" cy="46990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5670" cy="4699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558E9" id="docshape2" o:spid="_x0000_s1026" style="position:absolute;margin-left:42.3pt;margin-top:357.25pt;width:872.1pt;height:37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" fillcolor="#d9d9d9" stroked="f">
                <w10:wrap anchorx="page" anchory="page"/>
              </v:rect>
            </w:pict>
          </mc:Fallback>
        </mc:AlternateContent>
      </w:r>
    </w:p>
    <w:p w14:paraId="044A5DA5" w14:textId="77777777" w:rsidR="00A91602" w:rsidRDefault="00A91602">
      <w:pPr>
        <w:pStyle w:val="a3"/>
        <w:spacing w:before="2" w:after="1"/>
        <w:rPr>
          <w:rFonts w:ascii="Times New Roman"/>
          <w:b w:val="0"/>
          <w:sz w:val="16"/>
          <w:lang w:eastAsia="zh-TW"/>
        </w:rPr>
      </w:pPr>
    </w:p>
    <w:tbl>
      <w:tblPr>
        <w:tblStyle w:val="TableNormal1"/>
        <w:tblW w:w="0" w:type="auto"/>
        <w:tblInd w:w="133" w:type="dxa"/>
        <w:tblLayout w:type="fixed"/>
        <w:tblLook w:val="01E0" w:firstRow="1" w:lastRow="1" w:firstColumn="1" w:lastColumn="1" w:noHBand="0" w:noVBand="0"/>
      </w:tblPr>
      <w:tblGrid>
        <w:gridCol w:w="17442"/>
      </w:tblGrid>
      <w:tr w:rsidR="00A91602" w14:paraId="2F1D4AF7" w14:textId="77777777">
        <w:trPr>
          <w:trHeight w:val="740"/>
        </w:trPr>
        <w:tc>
          <w:tcPr>
            <w:tcW w:w="17442" w:type="dxa"/>
            <w:shd w:val="clear" w:color="auto" w:fill="D9D9D9"/>
          </w:tcPr>
          <w:p w14:paraId="33F73E49" w14:textId="77777777" w:rsidR="00A91602" w:rsidRDefault="0054362B">
            <w:pPr>
              <w:pStyle w:val="TableParagraph"/>
              <w:spacing w:before="66"/>
              <w:ind w:left="144"/>
              <w:rPr>
                <w:b/>
                <w:sz w:val="36"/>
              </w:rPr>
            </w:pPr>
            <w:proofErr w:type="spellStart"/>
            <w:r>
              <w:rPr>
                <w:b/>
                <w:sz w:val="36"/>
              </w:rPr>
              <w:t>報名注意事項</w:t>
            </w:r>
            <w:proofErr w:type="spellEnd"/>
          </w:p>
        </w:tc>
      </w:tr>
      <w:tr w:rsidR="00A91602" w14:paraId="08F0961D" w14:textId="77777777">
        <w:trPr>
          <w:trHeight w:val="3015"/>
        </w:trPr>
        <w:tc>
          <w:tcPr>
            <w:tcW w:w="17442" w:type="dxa"/>
          </w:tcPr>
          <w:p w14:paraId="11D1B469" w14:textId="4C8F00ED" w:rsidR="00A91602" w:rsidRDefault="0054362B">
            <w:pPr>
              <w:pStyle w:val="TableParagraph"/>
              <w:numPr>
                <w:ilvl w:val="0"/>
                <w:numId w:val="2"/>
              </w:numPr>
              <w:tabs>
                <w:tab w:val="left" w:pos="863"/>
                <w:tab w:val="left" w:pos="865"/>
              </w:tabs>
              <w:spacing w:before="66" w:line="620" w:lineRule="exact"/>
              <w:ind w:hanging="721"/>
              <w:rPr>
                <w:sz w:val="36"/>
                <w:lang w:eastAsia="zh-TW"/>
              </w:rPr>
            </w:pPr>
            <w:r>
              <w:rPr>
                <w:sz w:val="36"/>
                <w:lang w:eastAsia="zh-TW"/>
              </w:rPr>
              <w:t>所有參賽者及其家長或監護人</w:t>
            </w:r>
            <w:r w:rsidR="00C64BC5">
              <w:rPr>
                <w:rFonts w:asciiTheme="minorEastAsia" w:eastAsiaTheme="minorEastAsia" w:hAnsiTheme="minorEastAsia" w:hint="eastAsia"/>
                <w:sz w:val="36"/>
                <w:lang w:eastAsia="zh-HK"/>
              </w:rPr>
              <w:t>，</w:t>
            </w:r>
            <w:r>
              <w:rPr>
                <w:sz w:val="36"/>
                <w:lang w:eastAsia="zh-TW"/>
              </w:rPr>
              <w:t>必須同意並遵守本申請表格中各項參賽規則和條款</w:t>
            </w:r>
            <w:r w:rsidR="00D1282C">
              <w:rPr>
                <w:rFonts w:asciiTheme="minorEastAsia" w:eastAsiaTheme="minorEastAsia" w:hAnsiTheme="minorEastAsia" w:hint="eastAsia"/>
                <w:sz w:val="36"/>
                <w:lang w:eastAsia="zh-HK"/>
              </w:rPr>
              <w:t>。</w:t>
            </w:r>
          </w:p>
          <w:p w14:paraId="3502C8FB" w14:textId="5B94F24D" w:rsidR="00A91602" w:rsidRDefault="0054362B">
            <w:pPr>
              <w:pStyle w:val="TableParagraph"/>
              <w:numPr>
                <w:ilvl w:val="0"/>
                <w:numId w:val="2"/>
              </w:numPr>
              <w:tabs>
                <w:tab w:val="left" w:pos="863"/>
                <w:tab w:val="left" w:pos="865"/>
              </w:tabs>
              <w:spacing w:line="600" w:lineRule="exact"/>
              <w:ind w:hanging="721"/>
              <w:rPr>
                <w:sz w:val="36"/>
                <w:lang w:eastAsia="zh-TW"/>
              </w:rPr>
            </w:pPr>
            <w:r>
              <w:rPr>
                <w:sz w:val="36"/>
                <w:lang w:eastAsia="zh-TW"/>
              </w:rPr>
              <w:t>只接受以個人</w:t>
            </w:r>
            <w:r w:rsidR="00D1282C" w:rsidRPr="00D1282C">
              <w:rPr>
                <w:rFonts w:hint="eastAsia"/>
                <w:sz w:val="36"/>
                <w:lang w:eastAsia="zh-TW"/>
              </w:rPr>
              <w:t>名義</w:t>
            </w:r>
            <w:r>
              <w:rPr>
                <w:sz w:val="36"/>
                <w:lang w:eastAsia="zh-TW"/>
              </w:rPr>
              <w:t>參賽</w:t>
            </w:r>
            <w:r w:rsidR="00D1282C">
              <w:rPr>
                <w:rFonts w:asciiTheme="minorEastAsia" w:eastAsiaTheme="minorEastAsia" w:hAnsiTheme="minorEastAsia" w:hint="eastAsia"/>
                <w:sz w:val="36"/>
                <w:lang w:eastAsia="zh-HK"/>
              </w:rPr>
              <w:t>。</w:t>
            </w:r>
          </w:p>
          <w:p w14:paraId="46E51ECC" w14:textId="7C206BA1" w:rsidR="00A91602" w:rsidRDefault="0054362B">
            <w:pPr>
              <w:pStyle w:val="TableParagraph"/>
              <w:numPr>
                <w:ilvl w:val="0"/>
                <w:numId w:val="2"/>
              </w:numPr>
              <w:tabs>
                <w:tab w:val="left" w:pos="863"/>
                <w:tab w:val="left" w:pos="865"/>
              </w:tabs>
              <w:spacing w:line="600" w:lineRule="exact"/>
              <w:ind w:hanging="721"/>
              <w:rPr>
                <w:sz w:val="36"/>
                <w:lang w:eastAsia="zh-TW"/>
              </w:rPr>
            </w:pPr>
            <w:r>
              <w:rPr>
                <w:sz w:val="36"/>
                <w:lang w:eastAsia="zh-TW"/>
              </w:rPr>
              <w:t>每位參賽者只限遞交一份報名表及一份設計作品</w:t>
            </w:r>
            <w:r w:rsidR="00C64BC5">
              <w:rPr>
                <w:rFonts w:eastAsiaTheme="minorEastAsia" w:hint="eastAsia"/>
                <w:sz w:val="36"/>
                <w:lang w:eastAsia="zh-HK"/>
              </w:rPr>
              <w:t>。</w:t>
            </w:r>
          </w:p>
          <w:p w14:paraId="204818EA" w14:textId="4FF77278" w:rsidR="00A91602" w:rsidRDefault="0054362B">
            <w:pPr>
              <w:pStyle w:val="TableParagraph"/>
              <w:numPr>
                <w:ilvl w:val="0"/>
                <w:numId w:val="2"/>
              </w:numPr>
              <w:tabs>
                <w:tab w:val="left" w:pos="863"/>
                <w:tab w:val="left" w:pos="865"/>
              </w:tabs>
              <w:spacing w:line="509" w:lineRule="exact"/>
              <w:ind w:hanging="721"/>
              <w:rPr>
                <w:sz w:val="36"/>
                <w:lang w:eastAsia="zh-TW"/>
              </w:rPr>
            </w:pPr>
            <w:r>
              <w:rPr>
                <w:sz w:val="36"/>
                <w:lang w:eastAsia="zh-TW"/>
              </w:rPr>
              <w:t>參賽作品一經遞交</w:t>
            </w:r>
            <w:r w:rsidR="00C64BC5">
              <w:rPr>
                <w:rFonts w:asciiTheme="minorEastAsia" w:eastAsiaTheme="minorEastAsia" w:hAnsiTheme="minorEastAsia" w:hint="eastAsia"/>
                <w:sz w:val="36"/>
                <w:lang w:eastAsia="zh-HK"/>
              </w:rPr>
              <w:t>，</w:t>
            </w:r>
            <w:r>
              <w:rPr>
                <w:sz w:val="36"/>
                <w:lang w:eastAsia="zh-TW"/>
              </w:rPr>
              <w:t>不</w:t>
            </w:r>
            <w:r w:rsidR="00D1282C" w:rsidRPr="00D1282C">
              <w:rPr>
                <w:rFonts w:hint="eastAsia"/>
                <w:sz w:val="36"/>
                <w:lang w:eastAsia="zh-TW"/>
              </w:rPr>
              <w:t>可</w:t>
            </w:r>
            <w:r>
              <w:rPr>
                <w:sz w:val="36"/>
                <w:lang w:eastAsia="zh-TW"/>
              </w:rPr>
              <w:t>再作修改</w:t>
            </w:r>
            <w:r w:rsidR="00C64BC5">
              <w:rPr>
                <w:rFonts w:eastAsiaTheme="minorEastAsia" w:hint="eastAsia"/>
                <w:sz w:val="36"/>
                <w:lang w:eastAsia="zh-HK"/>
              </w:rPr>
              <w:t>、</w:t>
            </w:r>
            <w:r>
              <w:rPr>
                <w:sz w:val="36"/>
                <w:lang w:eastAsia="zh-TW"/>
              </w:rPr>
              <w:t>調換及退還</w:t>
            </w:r>
            <w:r w:rsidR="00C64BC5">
              <w:rPr>
                <w:rFonts w:eastAsiaTheme="minorEastAsia" w:hint="eastAsia"/>
                <w:sz w:val="36"/>
                <w:lang w:eastAsia="zh-HK"/>
              </w:rPr>
              <w:t>。</w:t>
            </w:r>
          </w:p>
        </w:tc>
      </w:tr>
    </w:tbl>
    <w:p w14:paraId="10BB867E" w14:textId="77777777" w:rsidR="00A91602" w:rsidRDefault="00A91602">
      <w:pPr>
        <w:pStyle w:val="a3"/>
        <w:rPr>
          <w:rFonts w:ascii="Times New Roman"/>
          <w:b w:val="0"/>
          <w:sz w:val="20"/>
          <w:lang w:eastAsia="zh-TW"/>
        </w:rPr>
      </w:pPr>
    </w:p>
    <w:p w14:paraId="05234CD8" w14:textId="77777777" w:rsidR="00A91602" w:rsidRDefault="00A91602">
      <w:pPr>
        <w:pStyle w:val="a3"/>
        <w:spacing w:before="9"/>
        <w:rPr>
          <w:rFonts w:ascii="Times New Roman"/>
          <w:b w:val="0"/>
          <w:sz w:val="16"/>
          <w:lang w:eastAsia="zh-TW"/>
        </w:rPr>
      </w:pPr>
    </w:p>
    <w:tbl>
      <w:tblPr>
        <w:tblStyle w:val="TableNormal1"/>
        <w:tblW w:w="0" w:type="auto"/>
        <w:tblInd w:w="133" w:type="dxa"/>
        <w:tblLayout w:type="fixed"/>
        <w:tblLook w:val="01E0" w:firstRow="1" w:lastRow="1" w:firstColumn="1" w:lastColumn="1" w:noHBand="0" w:noVBand="0"/>
      </w:tblPr>
      <w:tblGrid>
        <w:gridCol w:w="17734"/>
      </w:tblGrid>
      <w:tr w:rsidR="00A91602" w14:paraId="771F8C20" w14:textId="77777777">
        <w:trPr>
          <w:trHeight w:val="740"/>
        </w:trPr>
        <w:tc>
          <w:tcPr>
            <w:tcW w:w="17734" w:type="dxa"/>
            <w:shd w:val="clear" w:color="auto" w:fill="D9D9D9"/>
          </w:tcPr>
          <w:p w14:paraId="3647AF5E" w14:textId="77777777" w:rsidR="00A91602" w:rsidRDefault="0054362B">
            <w:pPr>
              <w:pStyle w:val="TableParagraph"/>
              <w:spacing w:before="67"/>
              <w:ind w:left="144"/>
              <w:rPr>
                <w:b/>
                <w:sz w:val="36"/>
              </w:rPr>
            </w:pPr>
            <w:proofErr w:type="spellStart"/>
            <w:r>
              <w:rPr>
                <w:b/>
                <w:sz w:val="36"/>
              </w:rPr>
              <w:t>參賽者聲明</w:t>
            </w:r>
            <w:proofErr w:type="spellEnd"/>
          </w:p>
        </w:tc>
      </w:tr>
      <w:tr w:rsidR="00A91602" w14:paraId="27FF3D94" w14:textId="77777777">
        <w:trPr>
          <w:trHeight w:val="12616"/>
        </w:trPr>
        <w:tc>
          <w:tcPr>
            <w:tcW w:w="17734" w:type="dxa"/>
          </w:tcPr>
          <w:p w14:paraId="104FA5CF" w14:textId="29A79E37" w:rsidR="00A91602" w:rsidRDefault="0054362B">
            <w:pPr>
              <w:pStyle w:val="TableParagraph"/>
              <w:numPr>
                <w:ilvl w:val="0"/>
                <w:numId w:val="1"/>
              </w:numPr>
              <w:tabs>
                <w:tab w:val="left" w:pos="865"/>
              </w:tabs>
              <w:spacing w:before="94" w:line="225" w:lineRule="auto"/>
              <w:ind w:right="667"/>
              <w:jc w:val="both"/>
              <w:rPr>
                <w:sz w:val="36"/>
                <w:lang w:eastAsia="zh-TW"/>
              </w:rPr>
            </w:pPr>
            <w:r>
              <w:rPr>
                <w:sz w:val="36"/>
                <w:lang w:eastAsia="zh-TW"/>
              </w:rPr>
              <w:t>本人及家長／監護人現保證參賽作品為本人之原作並完全符合香港版權條例及不會侵犯任何第三</w:t>
            </w:r>
            <w:r>
              <w:rPr>
                <w:spacing w:val="-1"/>
                <w:sz w:val="36"/>
                <w:lang w:eastAsia="zh-TW"/>
              </w:rPr>
              <w:t>者的任何權利</w:t>
            </w:r>
            <w:r>
              <w:rPr>
                <w:sz w:val="36"/>
                <w:lang w:eastAsia="zh-TW"/>
              </w:rPr>
              <w:t>（包括知識產權</w:t>
            </w:r>
            <w:r w:rsidR="00C64BC5">
              <w:rPr>
                <w:rFonts w:asciiTheme="minorEastAsia" w:eastAsiaTheme="minorEastAsia" w:hAnsiTheme="minorEastAsia" w:hint="eastAsia"/>
                <w:sz w:val="36"/>
                <w:lang w:eastAsia="zh-HK"/>
              </w:rPr>
              <w:t>、</w:t>
            </w:r>
            <w:r>
              <w:rPr>
                <w:sz w:val="36"/>
                <w:lang w:eastAsia="zh-TW"/>
              </w:rPr>
              <w:t>保密權或私隱權）</w:t>
            </w:r>
            <w:r w:rsidR="00C64BC5">
              <w:rPr>
                <w:rFonts w:asciiTheme="minorEastAsia" w:eastAsiaTheme="minorEastAsia" w:hAnsiTheme="minorEastAsia" w:hint="eastAsia"/>
                <w:sz w:val="36"/>
                <w:lang w:eastAsia="zh-HK"/>
              </w:rPr>
              <w:t>。</w:t>
            </w:r>
            <w:r>
              <w:rPr>
                <w:sz w:val="36"/>
                <w:lang w:eastAsia="zh-TW"/>
              </w:rPr>
              <w:t>若因參賽作品侵犯知識產權</w:t>
            </w:r>
            <w:r w:rsidR="00C64BC5">
              <w:rPr>
                <w:rFonts w:asciiTheme="minorEastAsia" w:eastAsiaTheme="minorEastAsia" w:hAnsiTheme="minorEastAsia" w:hint="eastAsia"/>
                <w:sz w:val="36"/>
                <w:lang w:eastAsia="zh-HK"/>
              </w:rPr>
              <w:t>，主</w:t>
            </w:r>
            <w:r>
              <w:rPr>
                <w:sz w:val="36"/>
                <w:lang w:eastAsia="zh-TW"/>
              </w:rPr>
              <w:t>辦機有權取消參賽資格</w:t>
            </w:r>
            <w:r w:rsidR="00C64BC5">
              <w:rPr>
                <w:rFonts w:asciiTheme="minorEastAsia" w:eastAsiaTheme="minorEastAsia" w:hAnsiTheme="minorEastAsia" w:hint="eastAsia"/>
                <w:sz w:val="36"/>
                <w:lang w:eastAsia="zh-HK"/>
              </w:rPr>
              <w:t>。</w:t>
            </w:r>
          </w:p>
          <w:p w14:paraId="5A98A52E" w14:textId="319EB3BA" w:rsidR="00A91602" w:rsidRDefault="0054362B">
            <w:pPr>
              <w:pStyle w:val="TableParagraph"/>
              <w:numPr>
                <w:ilvl w:val="0"/>
                <w:numId w:val="1"/>
              </w:numPr>
              <w:tabs>
                <w:tab w:val="left" w:pos="865"/>
              </w:tabs>
              <w:spacing w:line="225" w:lineRule="auto"/>
              <w:ind w:right="559"/>
              <w:jc w:val="both"/>
              <w:rPr>
                <w:sz w:val="36"/>
                <w:lang w:eastAsia="zh-TW"/>
              </w:rPr>
            </w:pPr>
            <w:r>
              <w:rPr>
                <w:spacing w:val="-1"/>
                <w:sz w:val="36"/>
                <w:lang w:eastAsia="zh-TW"/>
              </w:rPr>
              <w:t>參賽者必須保證其作品未曾以任何形式或渠道作公開發表</w:t>
            </w:r>
            <w:r w:rsidR="00C64BC5">
              <w:rPr>
                <w:rFonts w:asciiTheme="minorEastAsia" w:eastAsiaTheme="minorEastAsia" w:hAnsiTheme="minorEastAsia" w:hint="eastAsia"/>
                <w:spacing w:val="-1"/>
                <w:sz w:val="36"/>
                <w:lang w:eastAsia="zh-HK"/>
              </w:rPr>
              <w:t>、</w:t>
            </w:r>
            <w:r>
              <w:rPr>
                <w:spacing w:val="-1"/>
                <w:sz w:val="36"/>
                <w:lang w:eastAsia="zh-TW"/>
              </w:rPr>
              <w:t>出版</w:t>
            </w:r>
            <w:r w:rsidR="00C64BC5">
              <w:rPr>
                <w:rFonts w:asciiTheme="minorEastAsia" w:eastAsiaTheme="minorEastAsia" w:hAnsiTheme="minorEastAsia" w:hint="eastAsia"/>
                <w:spacing w:val="-1"/>
                <w:sz w:val="36"/>
                <w:lang w:eastAsia="zh-HK"/>
              </w:rPr>
              <w:t>、</w:t>
            </w:r>
            <w:r>
              <w:rPr>
                <w:spacing w:val="-1"/>
                <w:sz w:val="36"/>
                <w:lang w:eastAsia="zh-TW"/>
              </w:rPr>
              <w:t>播放等</w:t>
            </w:r>
            <w:r w:rsidR="00C64BC5">
              <w:rPr>
                <w:rFonts w:asciiTheme="minorEastAsia" w:eastAsiaTheme="minorEastAsia" w:hAnsiTheme="minorEastAsia" w:hint="eastAsia"/>
                <w:spacing w:val="-1"/>
                <w:sz w:val="36"/>
                <w:lang w:eastAsia="zh-HK"/>
              </w:rPr>
              <w:t>，</w:t>
            </w:r>
            <w:r>
              <w:rPr>
                <w:spacing w:val="-1"/>
                <w:sz w:val="36"/>
                <w:lang w:eastAsia="zh-TW"/>
              </w:rPr>
              <w:t>亦未曾涉及其他商業用途及</w:t>
            </w:r>
            <w:r>
              <w:rPr>
                <w:sz w:val="36"/>
                <w:lang w:eastAsia="zh-TW"/>
              </w:rPr>
              <w:t>參與其他比賽</w:t>
            </w:r>
            <w:r w:rsidR="00C64BC5">
              <w:rPr>
                <w:rFonts w:asciiTheme="minorEastAsia" w:eastAsiaTheme="minorEastAsia" w:hAnsiTheme="minorEastAsia" w:hint="eastAsia"/>
                <w:sz w:val="36"/>
                <w:lang w:eastAsia="zh-HK"/>
              </w:rPr>
              <w:t>。</w:t>
            </w:r>
          </w:p>
          <w:p w14:paraId="2D05AB48" w14:textId="69D4128D" w:rsidR="00A91602" w:rsidRDefault="0054362B">
            <w:pPr>
              <w:pStyle w:val="TableParagraph"/>
              <w:numPr>
                <w:ilvl w:val="0"/>
                <w:numId w:val="1"/>
              </w:numPr>
              <w:tabs>
                <w:tab w:val="left" w:pos="865"/>
              </w:tabs>
              <w:spacing w:line="589" w:lineRule="exact"/>
              <w:ind w:hanging="721"/>
              <w:jc w:val="both"/>
              <w:rPr>
                <w:sz w:val="36"/>
                <w:lang w:eastAsia="zh-TW"/>
              </w:rPr>
            </w:pPr>
            <w:r>
              <w:rPr>
                <w:sz w:val="36"/>
                <w:lang w:eastAsia="zh-TW"/>
              </w:rPr>
              <w:t>參賽者必須注意遞交作品及有關製作檔案的保安及病毒問題</w:t>
            </w:r>
            <w:r w:rsidR="00C64BC5">
              <w:rPr>
                <w:rFonts w:asciiTheme="minorEastAsia" w:eastAsiaTheme="minorEastAsia" w:hAnsiTheme="minorEastAsia" w:hint="eastAsia"/>
                <w:sz w:val="36"/>
                <w:lang w:eastAsia="zh-HK"/>
              </w:rPr>
              <w:t>，</w:t>
            </w:r>
            <w:r>
              <w:rPr>
                <w:sz w:val="36"/>
                <w:lang w:eastAsia="zh-TW"/>
              </w:rPr>
              <w:t>如發現檔案存有病毒</w:t>
            </w:r>
            <w:r w:rsidR="00C64BC5">
              <w:rPr>
                <w:rFonts w:asciiTheme="minorEastAsia" w:eastAsiaTheme="minorEastAsia" w:hAnsiTheme="minorEastAsia" w:hint="eastAsia"/>
                <w:sz w:val="36"/>
                <w:lang w:eastAsia="zh-HK"/>
              </w:rPr>
              <w:t>，</w:t>
            </w:r>
            <w:r>
              <w:rPr>
                <w:sz w:val="36"/>
                <w:lang w:eastAsia="zh-TW"/>
              </w:rPr>
              <w:t>將被取消參賽資格</w:t>
            </w:r>
            <w:r w:rsidR="00C64BC5">
              <w:rPr>
                <w:rFonts w:eastAsiaTheme="minorEastAsia" w:hint="eastAsia"/>
                <w:sz w:val="36"/>
                <w:lang w:eastAsia="zh-HK"/>
              </w:rPr>
              <w:t>。</w:t>
            </w:r>
          </w:p>
          <w:p w14:paraId="4D88AD44" w14:textId="690B376B" w:rsidR="00A91602" w:rsidRDefault="0054362B">
            <w:pPr>
              <w:pStyle w:val="TableParagraph"/>
              <w:numPr>
                <w:ilvl w:val="0"/>
                <w:numId w:val="1"/>
              </w:numPr>
              <w:tabs>
                <w:tab w:val="left" w:pos="865"/>
              </w:tabs>
              <w:spacing w:before="2" w:line="225" w:lineRule="auto"/>
              <w:ind w:right="559"/>
              <w:jc w:val="both"/>
              <w:rPr>
                <w:sz w:val="36"/>
                <w:lang w:eastAsia="zh-TW"/>
              </w:rPr>
            </w:pPr>
            <w:r>
              <w:rPr>
                <w:spacing w:val="-1"/>
                <w:sz w:val="36"/>
                <w:lang w:eastAsia="zh-TW"/>
              </w:rPr>
              <w:t>參賽者必須清楚並同意所有遞交的作品</w:t>
            </w:r>
            <w:r w:rsidR="00C64BC5">
              <w:rPr>
                <w:rFonts w:asciiTheme="minorEastAsia" w:eastAsiaTheme="minorEastAsia" w:hAnsiTheme="minorEastAsia" w:hint="eastAsia"/>
                <w:spacing w:val="-1"/>
                <w:sz w:val="36"/>
                <w:lang w:eastAsia="zh-HK"/>
              </w:rPr>
              <w:t>，</w:t>
            </w:r>
            <w:r>
              <w:rPr>
                <w:spacing w:val="-1"/>
                <w:sz w:val="36"/>
                <w:lang w:eastAsia="zh-TW"/>
              </w:rPr>
              <w:t>其版權將歸於主辦機構所有</w:t>
            </w:r>
            <w:r w:rsidR="00C64BC5">
              <w:rPr>
                <w:rFonts w:asciiTheme="minorEastAsia" w:eastAsiaTheme="minorEastAsia" w:hAnsiTheme="minorEastAsia" w:hint="eastAsia"/>
                <w:spacing w:val="-1"/>
                <w:sz w:val="36"/>
                <w:lang w:eastAsia="zh-HK"/>
              </w:rPr>
              <w:t>。</w:t>
            </w:r>
            <w:r>
              <w:rPr>
                <w:spacing w:val="-1"/>
                <w:sz w:val="36"/>
                <w:lang w:eastAsia="zh-TW"/>
              </w:rPr>
              <w:t>主辦機構有權將作品的內容</w:t>
            </w:r>
            <w:r w:rsidR="00C64BC5">
              <w:rPr>
                <w:rFonts w:asciiTheme="minorEastAsia" w:eastAsiaTheme="minorEastAsia" w:hAnsiTheme="minorEastAsia" w:hint="eastAsia"/>
                <w:spacing w:val="-1"/>
                <w:sz w:val="36"/>
                <w:lang w:eastAsia="zh-HK"/>
              </w:rPr>
              <w:t>、</w:t>
            </w:r>
            <w:r>
              <w:rPr>
                <w:spacing w:val="-1"/>
                <w:sz w:val="36"/>
                <w:lang w:eastAsia="zh-TW"/>
              </w:rPr>
              <w:t>標</w:t>
            </w:r>
            <w:r>
              <w:rPr>
                <w:sz w:val="36"/>
                <w:lang w:eastAsia="zh-TW"/>
              </w:rPr>
              <w:t>題</w:t>
            </w:r>
            <w:r w:rsidR="00C64BC5">
              <w:rPr>
                <w:rFonts w:asciiTheme="minorEastAsia" w:eastAsiaTheme="minorEastAsia" w:hAnsiTheme="minorEastAsia" w:hint="eastAsia"/>
                <w:sz w:val="36"/>
                <w:lang w:eastAsia="zh-HK"/>
              </w:rPr>
              <w:t>、</w:t>
            </w:r>
            <w:r>
              <w:rPr>
                <w:sz w:val="36"/>
                <w:lang w:eastAsia="zh-TW"/>
              </w:rPr>
              <w:t>簡介及參賽者資料以任何媒體形式示範</w:t>
            </w:r>
            <w:r w:rsidR="00C64BC5">
              <w:rPr>
                <w:rFonts w:asciiTheme="minorEastAsia" w:eastAsiaTheme="minorEastAsia" w:hAnsiTheme="minorEastAsia" w:hint="eastAsia"/>
                <w:sz w:val="36"/>
                <w:lang w:eastAsia="zh-HK"/>
              </w:rPr>
              <w:t>、</w:t>
            </w:r>
            <w:r>
              <w:rPr>
                <w:sz w:val="36"/>
                <w:lang w:eastAsia="zh-TW"/>
              </w:rPr>
              <w:t>出版</w:t>
            </w:r>
            <w:r w:rsidR="00C64BC5">
              <w:rPr>
                <w:rFonts w:asciiTheme="minorEastAsia" w:eastAsiaTheme="minorEastAsia" w:hAnsiTheme="minorEastAsia" w:hint="eastAsia"/>
                <w:sz w:val="36"/>
                <w:lang w:eastAsia="zh-HK"/>
              </w:rPr>
              <w:t>、</w:t>
            </w:r>
            <w:r>
              <w:rPr>
                <w:sz w:val="36"/>
                <w:lang w:eastAsia="zh-TW"/>
              </w:rPr>
              <w:t>展覽</w:t>
            </w:r>
            <w:r w:rsidR="00C64BC5">
              <w:rPr>
                <w:rFonts w:asciiTheme="minorEastAsia" w:eastAsiaTheme="minorEastAsia" w:hAnsiTheme="minorEastAsia" w:hint="eastAsia"/>
                <w:sz w:val="36"/>
                <w:lang w:eastAsia="zh-HK"/>
              </w:rPr>
              <w:t>及</w:t>
            </w:r>
            <w:r>
              <w:rPr>
                <w:sz w:val="36"/>
                <w:lang w:eastAsia="zh-TW"/>
              </w:rPr>
              <w:t>宣傳</w:t>
            </w:r>
            <w:r w:rsidR="00C64BC5">
              <w:rPr>
                <w:rFonts w:eastAsiaTheme="minorEastAsia" w:hint="eastAsia"/>
                <w:sz w:val="36"/>
                <w:lang w:eastAsia="zh-HK"/>
              </w:rPr>
              <w:t>。</w:t>
            </w:r>
            <w:r>
              <w:rPr>
                <w:sz w:val="36"/>
                <w:lang w:eastAsia="zh-TW"/>
              </w:rPr>
              <w:t>主辦機構亦有權將有關作品作出修改</w:t>
            </w:r>
            <w:r w:rsidR="00C64BC5">
              <w:rPr>
                <w:rFonts w:asciiTheme="minorEastAsia" w:eastAsiaTheme="minorEastAsia" w:hAnsiTheme="minorEastAsia" w:hint="eastAsia"/>
                <w:sz w:val="36"/>
                <w:lang w:eastAsia="zh-HK"/>
              </w:rPr>
              <w:t>、</w:t>
            </w:r>
            <w:r>
              <w:rPr>
                <w:sz w:val="36"/>
                <w:lang w:eastAsia="zh-TW"/>
              </w:rPr>
              <w:t>翻譯</w:t>
            </w:r>
            <w:r w:rsidR="00C64BC5">
              <w:rPr>
                <w:rFonts w:asciiTheme="minorEastAsia" w:eastAsiaTheme="minorEastAsia" w:hAnsiTheme="minorEastAsia" w:hint="eastAsia"/>
                <w:sz w:val="36"/>
                <w:lang w:eastAsia="zh-HK"/>
              </w:rPr>
              <w:t>、</w:t>
            </w:r>
            <w:r>
              <w:rPr>
                <w:sz w:val="36"/>
                <w:lang w:eastAsia="zh-TW"/>
              </w:rPr>
              <w:t>改編</w:t>
            </w:r>
            <w:r w:rsidR="00C64BC5">
              <w:rPr>
                <w:rFonts w:asciiTheme="minorEastAsia" w:eastAsiaTheme="minorEastAsia" w:hAnsiTheme="minorEastAsia" w:hint="eastAsia"/>
                <w:sz w:val="36"/>
                <w:lang w:eastAsia="zh-HK"/>
              </w:rPr>
              <w:t>、</w:t>
            </w:r>
            <w:r>
              <w:rPr>
                <w:sz w:val="36"/>
                <w:lang w:eastAsia="zh-TW"/>
              </w:rPr>
              <w:t>使用</w:t>
            </w:r>
            <w:r w:rsidR="00C64BC5">
              <w:rPr>
                <w:rFonts w:asciiTheme="minorEastAsia" w:eastAsiaTheme="minorEastAsia" w:hAnsiTheme="minorEastAsia" w:hint="eastAsia"/>
                <w:sz w:val="36"/>
                <w:lang w:eastAsia="zh-HK"/>
              </w:rPr>
              <w:t>、</w:t>
            </w:r>
            <w:r>
              <w:rPr>
                <w:sz w:val="36"/>
                <w:lang w:eastAsia="zh-TW"/>
              </w:rPr>
              <w:t>複製及派發全部或部分內容而毋須事先取得參賽者同意或繳付任何費用</w:t>
            </w:r>
            <w:r w:rsidR="00C64BC5">
              <w:rPr>
                <w:rFonts w:asciiTheme="minorEastAsia" w:eastAsiaTheme="minorEastAsia" w:hAnsiTheme="minorEastAsia" w:hint="eastAsia"/>
                <w:sz w:val="36"/>
                <w:lang w:eastAsia="zh-HK"/>
              </w:rPr>
              <w:t>。</w:t>
            </w:r>
          </w:p>
          <w:p w14:paraId="0F6BE7D1" w14:textId="5F1F889F" w:rsidR="00A91602" w:rsidRDefault="0054362B">
            <w:pPr>
              <w:pStyle w:val="TableParagraph"/>
              <w:numPr>
                <w:ilvl w:val="0"/>
                <w:numId w:val="1"/>
              </w:numPr>
              <w:tabs>
                <w:tab w:val="left" w:pos="865"/>
              </w:tabs>
              <w:spacing w:line="585" w:lineRule="exact"/>
              <w:ind w:hanging="721"/>
              <w:jc w:val="both"/>
              <w:rPr>
                <w:sz w:val="36"/>
                <w:lang w:eastAsia="zh-TW"/>
              </w:rPr>
            </w:pPr>
            <w:r>
              <w:rPr>
                <w:sz w:val="36"/>
                <w:lang w:eastAsia="zh-TW"/>
              </w:rPr>
              <w:t>參賽作品不能含有淫褻</w:t>
            </w:r>
            <w:r w:rsidR="00C64BC5">
              <w:rPr>
                <w:rFonts w:asciiTheme="minorEastAsia" w:eastAsiaTheme="minorEastAsia" w:hAnsiTheme="minorEastAsia" w:hint="eastAsia"/>
                <w:sz w:val="36"/>
                <w:lang w:eastAsia="zh-HK"/>
              </w:rPr>
              <w:t>、</w:t>
            </w:r>
            <w:r>
              <w:rPr>
                <w:sz w:val="36"/>
                <w:lang w:eastAsia="zh-TW"/>
              </w:rPr>
              <w:t>暴力</w:t>
            </w:r>
            <w:r w:rsidR="00C64BC5">
              <w:rPr>
                <w:rFonts w:asciiTheme="minorEastAsia" w:eastAsiaTheme="minorEastAsia" w:hAnsiTheme="minorEastAsia" w:hint="eastAsia"/>
                <w:sz w:val="36"/>
                <w:lang w:eastAsia="zh-HK"/>
              </w:rPr>
              <w:t>、</w:t>
            </w:r>
            <w:r>
              <w:rPr>
                <w:sz w:val="36"/>
                <w:lang w:eastAsia="zh-TW"/>
              </w:rPr>
              <w:t>色情</w:t>
            </w:r>
            <w:r w:rsidR="00C64BC5">
              <w:rPr>
                <w:rFonts w:asciiTheme="minorEastAsia" w:eastAsiaTheme="minorEastAsia" w:hAnsiTheme="minorEastAsia" w:hint="eastAsia"/>
                <w:sz w:val="36"/>
                <w:lang w:eastAsia="zh-HK"/>
              </w:rPr>
              <w:t>、</w:t>
            </w:r>
            <w:r>
              <w:rPr>
                <w:sz w:val="36"/>
                <w:lang w:eastAsia="zh-TW"/>
              </w:rPr>
              <w:t>誹謗</w:t>
            </w:r>
            <w:r w:rsidR="00C64BC5">
              <w:rPr>
                <w:rFonts w:asciiTheme="minorEastAsia" w:eastAsiaTheme="minorEastAsia" w:hAnsiTheme="minorEastAsia" w:hint="eastAsia"/>
                <w:sz w:val="36"/>
                <w:lang w:eastAsia="zh-HK"/>
              </w:rPr>
              <w:t>、</w:t>
            </w:r>
            <w:r>
              <w:rPr>
                <w:sz w:val="36"/>
                <w:lang w:eastAsia="zh-TW"/>
              </w:rPr>
              <w:t>不良意識</w:t>
            </w:r>
            <w:r w:rsidR="00C64BC5">
              <w:rPr>
                <w:rFonts w:asciiTheme="minorEastAsia" w:eastAsiaTheme="minorEastAsia" w:hAnsiTheme="minorEastAsia" w:hint="eastAsia"/>
                <w:sz w:val="36"/>
                <w:lang w:eastAsia="zh-HK"/>
              </w:rPr>
              <w:t>、</w:t>
            </w:r>
            <w:r>
              <w:rPr>
                <w:sz w:val="36"/>
                <w:lang w:eastAsia="zh-TW"/>
              </w:rPr>
              <w:t>侮辱成分或任何具爭議性及不適當的內容</w:t>
            </w:r>
            <w:r w:rsidR="00C64BC5">
              <w:rPr>
                <w:rFonts w:asciiTheme="minorEastAsia" w:eastAsiaTheme="minorEastAsia" w:hAnsiTheme="minorEastAsia" w:hint="eastAsia"/>
                <w:sz w:val="36"/>
                <w:lang w:eastAsia="zh-HK"/>
              </w:rPr>
              <w:t>。</w:t>
            </w:r>
          </w:p>
          <w:p w14:paraId="39A8F5CC" w14:textId="7C2E966D" w:rsidR="00A91602" w:rsidRDefault="0054362B">
            <w:pPr>
              <w:pStyle w:val="TableParagraph"/>
              <w:numPr>
                <w:ilvl w:val="0"/>
                <w:numId w:val="1"/>
              </w:numPr>
              <w:tabs>
                <w:tab w:val="left" w:pos="865"/>
              </w:tabs>
              <w:spacing w:before="7" w:line="225" w:lineRule="auto"/>
              <w:ind w:right="667"/>
              <w:jc w:val="both"/>
              <w:rPr>
                <w:sz w:val="36"/>
                <w:lang w:eastAsia="zh-TW"/>
              </w:rPr>
            </w:pPr>
            <w:r>
              <w:rPr>
                <w:spacing w:val="-1"/>
                <w:sz w:val="36"/>
                <w:lang w:eastAsia="zh-TW"/>
              </w:rPr>
              <w:t>主辦機構保留權利拒絕不適當</w:t>
            </w:r>
            <w:r w:rsidR="00C64BC5">
              <w:rPr>
                <w:rFonts w:asciiTheme="minorEastAsia" w:eastAsiaTheme="minorEastAsia" w:hAnsiTheme="minorEastAsia" w:hint="eastAsia"/>
                <w:sz w:val="36"/>
                <w:lang w:eastAsia="zh-HK"/>
              </w:rPr>
              <w:t>、</w:t>
            </w:r>
            <w:r>
              <w:rPr>
                <w:spacing w:val="-1"/>
                <w:sz w:val="36"/>
                <w:lang w:eastAsia="zh-TW"/>
              </w:rPr>
              <w:t>與比賽主題無關或格式不正確的參賽作品的權利</w:t>
            </w:r>
            <w:r w:rsidR="00C64BC5">
              <w:rPr>
                <w:rFonts w:asciiTheme="minorEastAsia" w:eastAsiaTheme="minorEastAsia" w:hAnsiTheme="minorEastAsia" w:hint="eastAsia"/>
                <w:spacing w:val="-1"/>
                <w:sz w:val="36"/>
                <w:lang w:eastAsia="zh-HK"/>
              </w:rPr>
              <w:t>，</w:t>
            </w:r>
            <w:r>
              <w:rPr>
                <w:spacing w:val="-1"/>
                <w:sz w:val="36"/>
                <w:lang w:eastAsia="zh-TW"/>
              </w:rPr>
              <w:t>並有權修改參賽作品</w:t>
            </w:r>
            <w:r>
              <w:rPr>
                <w:sz w:val="36"/>
                <w:lang w:eastAsia="zh-TW"/>
              </w:rPr>
              <w:t>用於外部和公眾展示的貼紙製作</w:t>
            </w:r>
            <w:r w:rsidR="00C64BC5">
              <w:rPr>
                <w:rFonts w:asciiTheme="minorEastAsia" w:eastAsiaTheme="minorEastAsia" w:hAnsiTheme="minorEastAsia" w:hint="eastAsia"/>
                <w:sz w:val="36"/>
                <w:lang w:eastAsia="zh-HK"/>
              </w:rPr>
              <w:t>。</w:t>
            </w:r>
          </w:p>
          <w:p w14:paraId="389C20E0" w14:textId="5021F018" w:rsidR="00A91602" w:rsidRDefault="0054362B">
            <w:pPr>
              <w:pStyle w:val="TableParagraph"/>
              <w:numPr>
                <w:ilvl w:val="0"/>
                <w:numId w:val="1"/>
              </w:numPr>
              <w:tabs>
                <w:tab w:val="left" w:pos="865"/>
              </w:tabs>
              <w:spacing w:before="7" w:line="225" w:lineRule="auto"/>
              <w:ind w:right="667"/>
              <w:jc w:val="both"/>
              <w:rPr>
                <w:sz w:val="36"/>
                <w:lang w:eastAsia="zh-TW"/>
              </w:rPr>
            </w:pPr>
            <w:r>
              <w:rPr>
                <w:spacing w:val="-1"/>
                <w:sz w:val="36"/>
                <w:lang w:eastAsia="zh-TW"/>
              </w:rPr>
              <w:t>參賽者一旦遞交作品參賽</w:t>
            </w:r>
            <w:r w:rsidR="00C64BC5">
              <w:rPr>
                <w:rFonts w:asciiTheme="minorEastAsia" w:eastAsiaTheme="minorEastAsia" w:hAnsiTheme="minorEastAsia" w:hint="eastAsia"/>
                <w:spacing w:val="-1"/>
                <w:sz w:val="36"/>
                <w:lang w:eastAsia="zh-HK"/>
              </w:rPr>
              <w:t>，</w:t>
            </w:r>
            <w:r>
              <w:rPr>
                <w:spacing w:val="-1"/>
                <w:sz w:val="36"/>
                <w:lang w:eastAsia="zh-TW"/>
              </w:rPr>
              <w:t>則相等於接納上列的相關條款及細則</w:t>
            </w:r>
            <w:r w:rsidR="00C64BC5">
              <w:rPr>
                <w:rFonts w:asciiTheme="minorEastAsia" w:eastAsiaTheme="minorEastAsia" w:hAnsiTheme="minorEastAsia" w:hint="eastAsia"/>
                <w:spacing w:val="-1"/>
                <w:sz w:val="36"/>
                <w:lang w:eastAsia="zh-HK"/>
              </w:rPr>
              <w:t>，</w:t>
            </w:r>
            <w:r>
              <w:rPr>
                <w:spacing w:val="-1"/>
                <w:sz w:val="36"/>
                <w:lang w:eastAsia="zh-TW"/>
              </w:rPr>
              <w:t>如主辦機構相信有任何違反此活動的相關細則及條款的行為</w:t>
            </w:r>
            <w:r w:rsidR="00C64BC5">
              <w:rPr>
                <w:rFonts w:asciiTheme="minorEastAsia" w:eastAsiaTheme="minorEastAsia" w:hAnsiTheme="minorEastAsia" w:hint="eastAsia"/>
                <w:spacing w:val="-1"/>
                <w:sz w:val="36"/>
                <w:lang w:eastAsia="zh-HK"/>
              </w:rPr>
              <w:t>，</w:t>
            </w:r>
            <w:r>
              <w:rPr>
                <w:spacing w:val="-1"/>
                <w:sz w:val="36"/>
                <w:lang w:eastAsia="zh-TW"/>
              </w:rPr>
              <w:t>主辦機構將保留隨時取消其參賽及獲獎資格的權利</w:t>
            </w:r>
            <w:r w:rsidR="00C64BC5">
              <w:rPr>
                <w:rFonts w:asciiTheme="minorEastAsia" w:eastAsiaTheme="minorEastAsia" w:hAnsiTheme="minorEastAsia" w:hint="eastAsia"/>
                <w:spacing w:val="-1"/>
                <w:sz w:val="36"/>
                <w:lang w:eastAsia="zh-HK"/>
              </w:rPr>
              <w:t>，</w:t>
            </w:r>
            <w:r>
              <w:rPr>
                <w:spacing w:val="-1"/>
                <w:sz w:val="36"/>
                <w:lang w:eastAsia="zh-TW"/>
              </w:rPr>
              <w:t>是次比賽亦不設任何上訴</w:t>
            </w:r>
            <w:r>
              <w:rPr>
                <w:sz w:val="36"/>
                <w:lang w:eastAsia="zh-TW"/>
              </w:rPr>
              <w:t>機制</w:t>
            </w:r>
            <w:r w:rsidR="00C64BC5">
              <w:rPr>
                <w:rFonts w:eastAsiaTheme="minorEastAsia" w:hint="eastAsia"/>
                <w:sz w:val="36"/>
                <w:lang w:eastAsia="zh-HK"/>
              </w:rPr>
              <w:t>。</w:t>
            </w:r>
          </w:p>
          <w:p w14:paraId="58A5F436" w14:textId="3F65516F" w:rsidR="00A91602" w:rsidRDefault="0054362B">
            <w:pPr>
              <w:pStyle w:val="TableParagraph"/>
              <w:numPr>
                <w:ilvl w:val="0"/>
                <w:numId w:val="1"/>
              </w:numPr>
              <w:tabs>
                <w:tab w:val="left" w:pos="865"/>
              </w:tabs>
              <w:spacing w:line="225" w:lineRule="auto"/>
              <w:ind w:right="559"/>
              <w:jc w:val="both"/>
              <w:rPr>
                <w:sz w:val="36"/>
                <w:lang w:eastAsia="zh-TW"/>
              </w:rPr>
            </w:pPr>
            <w:r>
              <w:rPr>
                <w:spacing w:val="-1"/>
                <w:sz w:val="36"/>
                <w:lang w:eastAsia="zh-TW"/>
              </w:rPr>
              <w:t>主辦機構將保留一切比賽活動中的最終決定權</w:t>
            </w:r>
            <w:r w:rsidR="00C64BC5">
              <w:rPr>
                <w:rFonts w:asciiTheme="minorEastAsia" w:eastAsiaTheme="minorEastAsia" w:hAnsiTheme="minorEastAsia" w:hint="eastAsia"/>
                <w:spacing w:val="-1"/>
                <w:sz w:val="36"/>
                <w:lang w:eastAsia="zh-HK"/>
              </w:rPr>
              <w:t>，</w:t>
            </w:r>
            <w:r>
              <w:rPr>
                <w:spacing w:val="-1"/>
                <w:sz w:val="36"/>
                <w:lang w:eastAsia="zh-TW"/>
              </w:rPr>
              <w:t>包括演繹</w:t>
            </w:r>
            <w:r w:rsidR="00C64BC5">
              <w:rPr>
                <w:rFonts w:asciiTheme="minorEastAsia" w:eastAsiaTheme="minorEastAsia" w:hAnsiTheme="minorEastAsia" w:hint="eastAsia"/>
                <w:spacing w:val="-1"/>
                <w:sz w:val="36"/>
                <w:lang w:eastAsia="zh-HK"/>
              </w:rPr>
              <w:t>、</w:t>
            </w:r>
            <w:r>
              <w:rPr>
                <w:spacing w:val="-1"/>
                <w:sz w:val="36"/>
                <w:lang w:eastAsia="zh-TW"/>
              </w:rPr>
              <w:t>更改</w:t>
            </w:r>
            <w:r w:rsidR="00C64BC5">
              <w:rPr>
                <w:rFonts w:asciiTheme="minorEastAsia" w:eastAsiaTheme="minorEastAsia" w:hAnsiTheme="minorEastAsia" w:hint="eastAsia"/>
                <w:spacing w:val="-1"/>
                <w:sz w:val="36"/>
                <w:lang w:eastAsia="zh-HK"/>
              </w:rPr>
              <w:t>、</w:t>
            </w:r>
            <w:r>
              <w:rPr>
                <w:spacing w:val="-1"/>
                <w:sz w:val="36"/>
                <w:lang w:eastAsia="zh-TW"/>
              </w:rPr>
              <w:t>取消或暫停此活動的細則及條款、獎</w:t>
            </w:r>
            <w:r>
              <w:rPr>
                <w:sz w:val="36"/>
                <w:lang w:eastAsia="zh-TW"/>
              </w:rPr>
              <w:t>項及其他安排</w:t>
            </w:r>
            <w:r w:rsidR="00C64BC5">
              <w:rPr>
                <w:rFonts w:asciiTheme="minorEastAsia" w:eastAsiaTheme="minorEastAsia" w:hAnsiTheme="minorEastAsia" w:hint="eastAsia"/>
                <w:sz w:val="36"/>
                <w:lang w:eastAsia="zh-HK"/>
              </w:rPr>
              <w:t>，</w:t>
            </w:r>
            <w:r>
              <w:rPr>
                <w:sz w:val="36"/>
                <w:lang w:eastAsia="zh-TW"/>
              </w:rPr>
              <w:t>而不需另行通知</w:t>
            </w:r>
            <w:r w:rsidR="00C64BC5">
              <w:rPr>
                <w:rFonts w:asciiTheme="minorEastAsia" w:eastAsiaTheme="minorEastAsia" w:hAnsiTheme="minorEastAsia" w:hint="eastAsia"/>
                <w:sz w:val="36"/>
                <w:lang w:eastAsia="zh-HK"/>
              </w:rPr>
              <w:t>。</w:t>
            </w:r>
          </w:p>
          <w:p w14:paraId="3912F9A0" w14:textId="76C157BD" w:rsidR="00A91602" w:rsidRPr="00C64BC5" w:rsidRDefault="00922BB2" w:rsidP="00922BB2">
            <w:pPr>
              <w:pStyle w:val="TableParagraph"/>
              <w:tabs>
                <w:tab w:val="left" w:pos="865"/>
              </w:tabs>
              <w:spacing w:line="225" w:lineRule="auto"/>
              <w:ind w:left="864" w:right="559"/>
              <w:jc w:val="both"/>
              <w:rPr>
                <w:sz w:val="36"/>
                <w:lang w:eastAsia="zh-TW"/>
              </w:rPr>
            </w:pPr>
            <w:r>
              <w:rPr>
                <w:rFonts w:asciiTheme="minorEastAsia" w:eastAsiaTheme="minorEastAsia" w:hAnsiTheme="minorEastAsia" w:hint="eastAsia"/>
                <w:spacing w:val="-1"/>
                <w:sz w:val="36"/>
                <w:lang w:eastAsia="zh-TW"/>
              </w:rPr>
              <w:t>9.</w:t>
            </w:r>
            <w:r>
              <w:rPr>
                <w:spacing w:val="-1"/>
                <w:sz w:val="36"/>
                <w:lang w:eastAsia="zh-TW"/>
              </w:rPr>
              <w:t xml:space="preserve"> </w:t>
            </w:r>
            <w:r w:rsidR="0054362B" w:rsidRPr="00922BB2">
              <w:rPr>
                <w:spacing w:val="-1"/>
                <w:sz w:val="36"/>
                <w:lang w:eastAsia="zh-TW"/>
              </w:rPr>
              <w:t>本人及家長／監護人 確認參加上述比賽</w:t>
            </w:r>
            <w:r w:rsidR="00C64BC5" w:rsidRPr="00922BB2">
              <w:rPr>
                <w:rFonts w:hint="eastAsia"/>
                <w:spacing w:val="-1"/>
                <w:sz w:val="36"/>
                <w:lang w:eastAsia="zh-TW"/>
              </w:rPr>
              <w:t>，</w:t>
            </w:r>
            <w:r w:rsidR="0054362B" w:rsidRPr="00922BB2">
              <w:rPr>
                <w:spacing w:val="-1"/>
                <w:sz w:val="36"/>
                <w:lang w:eastAsia="zh-TW"/>
              </w:rPr>
              <w:t>並已閱讀</w:t>
            </w:r>
            <w:r w:rsidR="00C64BC5" w:rsidRPr="00922BB2">
              <w:rPr>
                <w:rFonts w:hint="eastAsia"/>
                <w:spacing w:val="-1"/>
                <w:sz w:val="36"/>
                <w:lang w:eastAsia="zh-TW"/>
              </w:rPr>
              <w:t>、</w:t>
            </w:r>
            <w:r w:rsidR="0054362B" w:rsidRPr="00922BB2">
              <w:rPr>
                <w:spacing w:val="-1"/>
                <w:sz w:val="36"/>
                <w:lang w:eastAsia="zh-TW"/>
              </w:rPr>
              <w:t>清楚明白及同意遵守由比賽的主辦機構所公</w:t>
            </w:r>
            <w:r w:rsidR="00C64BC5" w:rsidRPr="00855292">
              <w:rPr>
                <w:spacing w:val="-1"/>
                <w:sz w:val="36"/>
                <w:lang w:eastAsia="zh-TW"/>
              </w:rPr>
              <w:t>布的參賽規則及有關知識產權的條款。</w:t>
            </w:r>
          </w:p>
        </w:tc>
      </w:tr>
    </w:tbl>
    <w:p w14:paraId="05EA1110" w14:textId="77777777" w:rsidR="00A91602" w:rsidRDefault="00A91602">
      <w:pPr>
        <w:pStyle w:val="a3"/>
        <w:rPr>
          <w:rFonts w:ascii="Times New Roman"/>
          <w:b w:val="0"/>
          <w:sz w:val="20"/>
          <w:lang w:eastAsia="zh-TW"/>
        </w:rPr>
      </w:pPr>
    </w:p>
    <w:p w14:paraId="7F9D526C" w14:textId="77777777" w:rsidR="00A91602" w:rsidRDefault="00A91602">
      <w:pPr>
        <w:pStyle w:val="a3"/>
        <w:rPr>
          <w:rFonts w:ascii="Times New Roman"/>
          <w:b w:val="0"/>
          <w:sz w:val="20"/>
          <w:lang w:eastAsia="zh-TW"/>
        </w:rPr>
      </w:pPr>
    </w:p>
    <w:p w14:paraId="5170019A" w14:textId="77777777" w:rsidR="00A91602" w:rsidRDefault="00A91602">
      <w:pPr>
        <w:pStyle w:val="a3"/>
        <w:spacing w:before="11"/>
        <w:rPr>
          <w:rFonts w:ascii="Times New Roman"/>
          <w:b w:val="0"/>
          <w:sz w:val="18"/>
          <w:lang w:eastAsia="zh-TW"/>
        </w:rPr>
      </w:pPr>
    </w:p>
    <w:tbl>
      <w:tblPr>
        <w:tblStyle w:val="TableNormal1"/>
        <w:tblW w:w="0" w:type="auto"/>
        <w:tblInd w:w="314" w:type="dxa"/>
        <w:tblLayout w:type="fixed"/>
        <w:tblLook w:val="01E0" w:firstRow="1" w:lastRow="1" w:firstColumn="1" w:lastColumn="1" w:noHBand="0" w:noVBand="0"/>
      </w:tblPr>
      <w:tblGrid>
        <w:gridCol w:w="8366"/>
        <w:gridCol w:w="8467"/>
      </w:tblGrid>
      <w:tr w:rsidR="00A91602" w14:paraId="270AC0E4" w14:textId="77777777">
        <w:trPr>
          <w:trHeight w:val="793"/>
        </w:trPr>
        <w:tc>
          <w:tcPr>
            <w:tcW w:w="8366" w:type="dxa"/>
          </w:tcPr>
          <w:p w14:paraId="50FA6143" w14:textId="66553D15" w:rsidR="00A91602" w:rsidRPr="0071691C" w:rsidRDefault="0054362B" w:rsidP="0071691C">
            <w:pPr>
              <w:pStyle w:val="TableParagraph"/>
              <w:tabs>
                <w:tab w:val="left" w:pos="865"/>
              </w:tabs>
              <w:spacing w:line="225" w:lineRule="auto"/>
              <w:ind w:right="559"/>
              <w:jc w:val="both"/>
              <w:rPr>
                <w:spacing w:val="-1"/>
                <w:sz w:val="36"/>
                <w:lang w:eastAsia="zh-TW"/>
              </w:rPr>
            </w:pPr>
            <w:r w:rsidRPr="0071691C">
              <w:rPr>
                <w:rFonts w:hint="eastAsia"/>
                <w:spacing w:val="-1"/>
                <w:sz w:val="36"/>
                <w:lang w:eastAsia="zh-TW"/>
              </w:rPr>
              <w:t>參賽者中文姓名</w:t>
            </w:r>
            <w:r w:rsidRPr="0071691C">
              <w:rPr>
                <w:spacing w:val="-1"/>
                <w:sz w:val="36"/>
                <w:lang w:eastAsia="zh-TW"/>
              </w:rPr>
              <w:t>:</w:t>
            </w:r>
            <w:r w:rsidR="0071691C">
              <w:rPr>
                <w:spacing w:val="-1"/>
                <w:sz w:val="36"/>
                <w:lang w:eastAsia="zh-TW"/>
              </w:rPr>
              <w:t xml:space="preserve"> </w:t>
            </w:r>
            <w:r w:rsidRPr="0071691C">
              <w:rPr>
                <w:spacing w:val="-1"/>
                <w:sz w:val="36"/>
                <w:u w:val="single"/>
                <w:lang w:eastAsia="zh-TW"/>
              </w:rPr>
              <w:t xml:space="preserve"> </w:t>
            </w:r>
            <w:r w:rsidRPr="0071691C">
              <w:rPr>
                <w:spacing w:val="-1"/>
                <w:sz w:val="36"/>
                <w:u w:val="single"/>
                <w:lang w:eastAsia="zh-TW"/>
              </w:rPr>
              <w:tab/>
            </w:r>
            <w:r w:rsidR="0071691C">
              <w:rPr>
                <w:spacing w:val="-1"/>
                <w:sz w:val="36"/>
                <w:u w:val="single"/>
                <w:lang w:eastAsia="zh-TW"/>
              </w:rPr>
              <w:t>___________________</w:t>
            </w:r>
          </w:p>
        </w:tc>
        <w:tc>
          <w:tcPr>
            <w:tcW w:w="8467" w:type="dxa"/>
          </w:tcPr>
          <w:p w14:paraId="30722BE5" w14:textId="413A23F0" w:rsidR="00A91602" w:rsidRPr="0071691C" w:rsidRDefault="0054362B" w:rsidP="0071691C">
            <w:pPr>
              <w:pStyle w:val="TableParagraph"/>
              <w:tabs>
                <w:tab w:val="left" w:pos="865"/>
              </w:tabs>
              <w:spacing w:line="225" w:lineRule="auto"/>
              <w:ind w:right="559"/>
              <w:jc w:val="both"/>
              <w:rPr>
                <w:spacing w:val="-1"/>
                <w:sz w:val="36"/>
                <w:lang w:eastAsia="zh-TW"/>
              </w:rPr>
            </w:pPr>
            <w:r w:rsidRPr="0071691C">
              <w:rPr>
                <w:rFonts w:hint="eastAsia"/>
                <w:spacing w:val="-1"/>
                <w:sz w:val="36"/>
                <w:lang w:eastAsia="zh-TW"/>
              </w:rPr>
              <w:t>參賽者英文姓名</w:t>
            </w:r>
            <w:r w:rsidR="0071691C" w:rsidRPr="0071691C">
              <w:rPr>
                <w:spacing w:val="-1"/>
                <w:sz w:val="36"/>
                <w:lang w:eastAsia="zh-TW"/>
              </w:rPr>
              <w:t>:</w:t>
            </w:r>
            <w:r w:rsidR="0071691C" w:rsidRPr="0071691C">
              <w:rPr>
                <w:spacing w:val="-1"/>
                <w:sz w:val="36"/>
                <w:lang w:eastAsia="zh-TW"/>
              </w:rPr>
              <w:tab/>
            </w:r>
            <w:r w:rsidR="0071691C" w:rsidRPr="0071691C">
              <w:rPr>
                <w:spacing w:val="-1"/>
                <w:sz w:val="36"/>
                <w:u w:val="single"/>
                <w:lang w:eastAsia="zh-TW"/>
              </w:rPr>
              <w:t xml:space="preserve"> </w:t>
            </w:r>
            <w:r w:rsidR="0071691C" w:rsidRPr="0071691C">
              <w:rPr>
                <w:spacing w:val="-1"/>
                <w:sz w:val="36"/>
                <w:u w:val="single"/>
                <w:lang w:eastAsia="zh-TW"/>
              </w:rPr>
              <w:tab/>
            </w:r>
            <w:r w:rsidR="0071691C">
              <w:rPr>
                <w:spacing w:val="-1"/>
                <w:sz w:val="36"/>
                <w:u w:val="single"/>
                <w:lang w:eastAsia="zh-TW"/>
              </w:rPr>
              <w:t>____________________</w:t>
            </w:r>
          </w:p>
        </w:tc>
      </w:tr>
      <w:tr w:rsidR="00A91602" w14:paraId="59733505" w14:textId="77777777">
        <w:trPr>
          <w:trHeight w:val="1089"/>
        </w:trPr>
        <w:tc>
          <w:tcPr>
            <w:tcW w:w="8366" w:type="dxa"/>
          </w:tcPr>
          <w:p w14:paraId="6296B65B" w14:textId="35DDB3F7" w:rsidR="00A91602" w:rsidRPr="0071691C" w:rsidRDefault="0054362B" w:rsidP="0071691C">
            <w:pPr>
              <w:pStyle w:val="TableParagraph"/>
              <w:tabs>
                <w:tab w:val="left" w:pos="865"/>
              </w:tabs>
              <w:spacing w:line="225" w:lineRule="auto"/>
              <w:ind w:right="559"/>
              <w:jc w:val="both"/>
              <w:rPr>
                <w:spacing w:val="-1"/>
                <w:sz w:val="36"/>
                <w:lang w:eastAsia="zh-TW"/>
              </w:rPr>
            </w:pPr>
            <w:r w:rsidRPr="0071691C">
              <w:rPr>
                <w:rFonts w:hint="eastAsia"/>
                <w:spacing w:val="-1"/>
                <w:sz w:val="36"/>
                <w:lang w:eastAsia="zh-TW"/>
              </w:rPr>
              <w:t>參賽者簽署</w:t>
            </w:r>
            <w:r w:rsidRPr="0071691C">
              <w:rPr>
                <w:spacing w:val="-1"/>
                <w:sz w:val="36"/>
                <w:lang w:eastAsia="zh-TW"/>
              </w:rPr>
              <w:t xml:space="preserve"> </w:t>
            </w:r>
            <w:r w:rsidR="0071691C" w:rsidRPr="0071691C">
              <w:rPr>
                <w:spacing w:val="-1"/>
                <w:sz w:val="36"/>
                <w:lang w:eastAsia="zh-TW"/>
              </w:rPr>
              <w:t>:</w:t>
            </w:r>
            <w:r w:rsidR="0071691C" w:rsidRPr="0071691C">
              <w:rPr>
                <w:spacing w:val="-1"/>
                <w:sz w:val="36"/>
                <w:lang w:eastAsia="zh-TW"/>
              </w:rPr>
              <w:tab/>
            </w:r>
            <w:r w:rsidR="0071691C" w:rsidRPr="0071691C">
              <w:rPr>
                <w:spacing w:val="-1"/>
                <w:sz w:val="36"/>
                <w:u w:val="single"/>
                <w:lang w:eastAsia="zh-TW"/>
              </w:rPr>
              <w:t xml:space="preserve"> </w:t>
            </w:r>
            <w:r w:rsidR="0071691C" w:rsidRPr="0071691C">
              <w:rPr>
                <w:spacing w:val="-1"/>
                <w:sz w:val="36"/>
                <w:u w:val="single"/>
                <w:lang w:eastAsia="zh-TW"/>
              </w:rPr>
              <w:tab/>
            </w:r>
            <w:r w:rsidR="0071691C">
              <w:rPr>
                <w:spacing w:val="-1"/>
                <w:sz w:val="36"/>
                <w:u w:val="single"/>
                <w:lang w:eastAsia="zh-TW"/>
              </w:rPr>
              <w:t>___________________</w:t>
            </w:r>
            <w:r w:rsidR="0071691C">
              <w:rPr>
                <w:spacing w:val="-1"/>
                <w:sz w:val="36"/>
                <w:lang w:eastAsia="zh-TW"/>
              </w:rPr>
              <w:t>____</w:t>
            </w:r>
          </w:p>
        </w:tc>
        <w:tc>
          <w:tcPr>
            <w:tcW w:w="8467" w:type="dxa"/>
          </w:tcPr>
          <w:p w14:paraId="4ADE9E7E" w14:textId="6F153E6B" w:rsidR="00A91602" w:rsidRPr="0071691C" w:rsidRDefault="0054362B" w:rsidP="0071691C">
            <w:pPr>
              <w:pStyle w:val="TableParagraph"/>
              <w:tabs>
                <w:tab w:val="left" w:pos="865"/>
                <w:tab w:val="left" w:pos="3139"/>
                <w:tab w:val="left" w:pos="7734"/>
              </w:tabs>
              <w:spacing w:line="225" w:lineRule="auto"/>
              <w:ind w:right="559"/>
              <w:jc w:val="both"/>
              <w:rPr>
                <w:spacing w:val="-1"/>
                <w:sz w:val="36"/>
                <w:lang w:eastAsia="zh-TW"/>
              </w:rPr>
            </w:pPr>
            <w:r w:rsidRPr="0071691C">
              <w:rPr>
                <w:rFonts w:hint="eastAsia"/>
                <w:spacing w:val="-1"/>
                <w:sz w:val="36"/>
                <w:lang w:eastAsia="zh-TW"/>
              </w:rPr>
              <w:t>就讀學校</w:t>
            </w:r>
            <w:r w:rsidR="0071691C" w:rsidRPr="0071691C">
              <w:rPr>
                <w:spacing w:val="-1"/>
                <w:sz w:val="36"/>
                <w:lang w:eastAsia="zh-TW"/>
              </w:rPr>
              <w:t>:</w:t>
            </w:r>
            <w:r w:rsidR="0071691C">
              <w:rPr>
                <w:spacing w:val="-1"/>
                <w:sz w:val="36"/>
                <w:lang w:eastAsia="zh-TW"/>
              </w:rPr>
              <w:t xml:space="preserve"> </w:t>
            </w:r>
            <w:r w:rsidR="0071691C" w:rsidRPr="0071691C">
              <w:rPr>
                <w:spacing w:val="-1"/>
                <w:sz w:val="36"/>
                <w:u w:val="single"/>
                <w:lang w:eastAsia="zh-TW"/>
              </w:rPr>
              <w:tab/>
            </w:r>
            <w:r w:rsidR="0071691C">
              <w:rPr>
                <w:spacing w:val="-1"/>
                <w:sz w:val="36"/>
                <w:u w:val="single"/>
                <w:lang w:eastAsia="zh-TW"/>
              </w:rPr>
              <w:t>______________________</w:t>
            </w:r>
            <w:r w:rsidR="0071691C">
              <w:rPr>
                <w:spacing w:val="-1"/>
                <w:sz w:val="36"/>
                <w:lang w:eastAsia="zh-TW"/>
              </w:rPr>
              <w:t>_</w:t>
            </w:r>
          </w:p>
        </w:tc>
      </w:tr>
      <w:tr w:rsidR="00A91602" w14:paraId="6E4BB02E" w14:textId="77777777">
        <w:trPr>
          <w:trHeight w:val="784"/>
        </w:trPr>
        <w:tc>
          <w:tcPr>
            <w:tcW w:w="8366" w:type="dxa"/>
          </w:tcPr>
          <w:p w14:paraId="33C5D436" w14:textId="724FDB6D" w:rsidR="00A91602" w:rsidRPr="0071691C" w:rsidRDefault="0054362B" w:rsidP="0071691C">
            <w:pPr>
              <w:pStyle w:val="TableParagraph"/>
              <w:tabs>
                <w:tab w:val="left" w:pos="865"/>
              </w:tabs>
              <w:spacing w:line="225" w:lineRule="auto"/>
              <w:ind w:right="559"/>
              <w:jc w:val="both"/>
              <w:rPr>
                <w:spacing w:val="-1"/>
                <w:sz w:val="36"/>
                <w:lang w:eastAsia="zh-TW"/>
              </w:rPr>
            </w:pPr>
            <w:r w:rsidRPr="0071691C">
              <w:rPr>
                <w:rFonts w:hint="eastAsia"/>
                <w:spacing w:val="-1"/>
                <w:sz w:val="36"/>
                <w:lang w:eastAsia="zh-TW"/>
              </w:rPr>
              <w:t>家長</w:t>
            </w:r>
            <w:r w:rsidRPr="0071691C">
              <w:rPr>
                <w:spacing w:val="-1"/>
                <w:sz w:val="36"/>
                <w:lang w:eastAsia="zh-TW"/>
              </w:rPr>
              <w:t>/</w:t>
            </w:r>
            <w:r w:rsidRPr="0071691C">
              <w:rPr>
                <w:rFonts w:hint="eastAsia"/>
                <w:spacing w:val="-1"/>
                <w:sz w:val="36"/>
                <w:lang w:eastAsia="zh-TW"/>
              </w:rPr>
              <w:t>監護人姓名</w:t>
            </w:r>
            <w:r w:rsidR="0071691C" w:rsidRPr="0071691C">
              <w:rPr>
                <w:spacing w:val="-1"/>
                <w:sz w:val="36"/>
                <w:lang w:eastAsia="zh-TW"/>
              </w:rPr>
              <w:t>:</w:t>
            </w:r>
            <w:r w:rsidR="0071691C" w:rsidRPr="0071691C">
              <w:rPr>
                <w:spacing w:val="-1"/>
                <w:sz w:val="36"/>
                <w:lang w:eastAsia="zh-TW"/>
              </w:rPr>
              <w:tab/>
            </w:r>
            <w:r w:rsidR="0071691C" w:rsidRPr="0071691C">
              <w:rPr>
                <w:spacing w:val="-1"/>
                <w:sz w:val="36"/>
                <w:u w:val="single"/>
                <w:lang w:eastAsia="zh-TW"/>
              </w:rPr>
              <w:t xml:space="preserve"> </w:t>
            </w:r>
            <w:r w:rsidR="0071691C" w:rsidRPr="0071691C">
              <w:rPr>
                <w:spacing w:val="-1"/>
                <w:sz w:val="36"/>
                <w:u w:val="single"/>
                <w:lang w:eastAsia="zh-TW"/>
              </w:rPr>
              <w:tab/>
            </w:r>
            <w:r w:rsidR="0071691C">
              <w:rPr>
                <w:spacing w:val="-1"/>
                <w:sz w:val="36"/>
                <w:u w:val="single"/>
                <w:lang w:eastAsia="zh-TW"/>
              </w:rPr>
              <w:t>___________________</w:t>
            </w:r>
          </w:p>
        </w:tc>
        <w:tc>
          <w:tcPr>
            <w:tcW w:w="8467" w:type="dxa"/>
          </w:tcPr>
          <w:p w14:paraId="476AFBD3" w14:textId="7CA1E8D8" w:rsidR="00A91602" w:rsidRPr="0071691C" w:rsidRDefault="0054362B" w:rsidP="0071691C">
            <w:pPr>
              <w:pStyle w:val="TableParagraph"/>
              <w:tabs>
                <w:tab w:val="left" w:pos="865"/>
                <w:tab w:val="left" w:pos="7739"/>
              </w:tabs>
              <w:spacing w:line="225" w:lineRule="auto"/>
              <w:ind w:right="559"/>
              <w:rPr>
                <w:rFonts w:eastAsiaTheme="minorEastAsia"/>
                <w:spacing w:val="-1"/>
                <w:sz w:val="36"/>
                <w:lang w:eastAsia="zh-TW"/>
              </w:rPr>
            </w:pPr>
            <w:r w:rsidRPr="0071691C">
              <w:rPr>
                <w:rFonts w:hint="eastAsia"/>
                <w:spacing w:val="-1"/>
                <w:sz w:val="36"/>
                <w:lang w:eastAsia="zh-TW"/>
              </w:rPr>
              <w:t>家長</w:t>
            </w:r>
            <w:r w:rsidRPr="0071691C">
              <w:rPr>
                <w:spacing w:val="-1"/>
                <w:sz w:val="36"/>
                <w:lang w:eastAsia="zh-TW"/>
              </w:rPr>
              <w:t>/</w:t>
            </w:r>
            <w:r w:rsidRPr="0071691C">
              <w:rPr>
                <w:rFonts w:hint="eastAsia"/>
                <w:spacing w:val="-1"/>
                <w:sz w:val="36"/>
                <w:lang w:eastAsia="zh-TW"/>
              </w:rPr>
              <w:t>監護人簽署</w:t>
            </w:r>
            <w:r w:rsidR="0071691C">
              <w:rPr>
                <w:spacing w:val="-1"/>
                <w:sz w:val="36"/>
                <w:lang w:eastAsia="zh-TW"/>
              </w:rPr>
              <w:t>:__________________________</w:t>
            </w:r>
          </w:p>
        </w:tc>
      </w:tr>
    </w:tbl>
    <w:p w14:paraId="68B2CF71" w14:textId="77777777" w:rsidR="00A91602" w:rsidRDefault="00A91602">
      <w:pPr>
        <w:pStyle w:val="a3"/>
        <w:spacing w:before="1"/>
        <w:rPr>
          <w:rFonts w:ascii="Times New Roman"/>
          <w:b w:val="0"/>
          <w:sz w:val="29"/>
        </w:rPr>
      </w:pPr>
    </w:p>
    <w:p w14:paraId="2ECD1046" w14:textId="77777777" w:rsidR="00A91602" w:rsidRDefault="00C64BC5">
      <w:pPr>
        <w:pStyle w:val="a3"/>
        <w:ind w:left="126"/>
        <w:rPr>
          <w:rFonts w:ascii="Calibri"/>
          <w:b w:val="0"/>
          <w:sz w:val="20"/>
        </w:rPr>
      </w:pPr>
      <w:r>
        <w:rPr>
          <w:rFonts w:ascii="Calibri"/>
          <w:b w:val="0"/>
          <w:noProof/>
          <w:sz w:val="20"/>
          <w:lang w:eastAsia="zh-TW"/>
        </w:rPr>
        <w:lastRenderedPageBreak/>
        <mc:AlternateContent>
          <mc:Choice Requires="wps">
            <w:drawing>
              <wp:inline distT="0" distB="0" distL="0" distR="0" wp14:anchorId="399D461C" wp14:editId="61977A89">
                <wp:extent cx="11075670" cy="470535"/>
                <wp:effectExtent l="0" t="0" r="3810" b="0"/>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5670" cy="4705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5F771" w14:textId="77777777" w:rsidR="00A91602" w:rsidRPr="007155F5" w:rsidRDefault="0054362B">
                            <w:pPr>
                              <w:pStyle w:val="a3"/>
                              <w:spacing w:before="102" w:line="638" w:lineRule="exact"/>
                              <w:ind w:left="144"/>
                              <w:rPr>
                                <w:rFonts w:eastAsiaTheme="minorEastAsia"/>
                                <w:color w:val="000000"/>
                                <w:lang w:eastAsia="zh-TW"/>
                              </w:rPr>
                            </w:pPr>
                            <w:r>
                              <w:rPr>
                                <w:color w:val="000000"/>
                              </w:rPr>
                              <w:t>設計作品名稱</w:t>
                            </w:r>
                            <w:r w:rsidR="007155F5" w:rsidRPr="007155F5">
                              <w:rPr>
                                <w:rFonts w:hint="eastAsia"/>
                                <w:color w:val="000000"/>
                              </w:rPr>
                              <w:t>/</w:t>
                            </w:r>
                            <w:r w:rsidR="007155F5" w:rsidRPr="007155F5">
                              <w:rPr>
                                <w:color w:val="000000"/>
                              </w:rPr>
                              <w:t>標</w:t>
                            </w:r>
                            <w:r w:rsidR="007155F5" w:rsidRPr="007155F5">
                              <w:rPr>
                                <w:rFonts w:hint="eastAsia"/>
                                <w:color w:val="000000"/>
                              </w:rPr>
                              <w:t>題</w:t>
                            </w:r>
                          </w:p>
                        </w:txbxContent>
                      </wps:txbx>
                      <wps:bodyPr rot="0" vert="horz" wrap="square" lIns="0" tIns="0" rIns="0" bIns="0" anchor="t" anchorCtr="0" upright="1">
                        <a:noAutofit/>
                      </wps:bodyPr>
                    </wps:wsp>
                  </a:graphicData>
                </a:graphic>
              </wp:inline>
            </w:drawing>
          </mc:Choice>
          <mc:Fallback>
            <w:pict>
              <v:shapetype w14:anchorId="399D461C" id="_x0000_t202" coordsize="21600,21600" o:spt="202" path="m,l,21600r21600,l21600,xe">
                <v:stroke joinstyle="miter"/>
                <v:path gradientshapeok="t" o:connecttype="rect"/>
              </v:shapetype>
              <v:shape id="docshape3" o:spid="_x0000_s1026" type="#_x0000_t202" style="width:872.1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" fillcolor="#d9d9d9" stroked="f">
                <v:textbox inset="0,0,0,0">
                  <w:txbxContent>
                    <w:p w14:paraId="3415F771" w14:textId="77777777" w:rsidR="00A91602" w:rsidRPr="007155F5" w:rsidRDefault="0054362B">
                      <w:pPr>
                        <w:pStyle w:val="a3"/>
                        <w:spacing w:before="102" w:line="638" w:lineRule="exact"/>
                        <w:ind w:left="144"/>
                        <w:rPr>
                          <w:rFonts w:eastAsiaTheme="minorEastAsia"/>
                          <w:color w:val="000000"/>
                          <w:lang w:eastAsia="zh-TW"/>
                        </w:rPr>
                      </w:pPr>
                      <w:r>
                        <w:rPr>
                          <w:color w:val="000000"/>
                        </w:rPr>
                        <w:t>設計作品名稱</w:t>
                      </w:r>
                      <w:r w:rsidR="007155F5" w:rsidRPr="007155F5">
                        <w:rPr>
                          <w:rFonts w:hint="eastAsia"/>
                          <w:color w:val="000000"/>
                        </w:rPr>
                        <w:t>/</w:t>
                      </w:r>
                      <w:r w:rsidR="007155F5" w:rsidRPr="007155F5">
                        <w:rPr>
                          <w:color w:val="000000"/>
                        </w:rPr>
                        <w:t>標</w:t>
                      </w:r>
                      <w:r w:rsidR="007155F5" w:rsidRPr="007155F5">
                        <w:rPr>
                          <w:rFonts w:hint="eastAsia"/>
                          <w:color w:val="000000"/>
                        </w:rPr>
                        <w:t>題</w:t>
                      </w:r>
                    </w:p>
                  </w:txbxContent>
                </v:textbox>
                <w10:anchorlock/>
              </v:shape>
            </w:pict>
          </mc:Fallback>
        </mc:AlternateContent>
      </w:r>
    </w:p>
    <w:p w14:paraId="0BF60854" w14:textId="77777777" w:rsidR="00A91602" w:rsidRDefault="00A91602">
      <w:pPr>
        <w:pStyle w:val="a3"/>
        <w:spacing w:before="10"/>
        <w:rPr>
          <w:rFonts w:ascii="Calibri"/>
          <w:b w:val="0"/>
          <w:sz w:val="18"/>
        </w:rPr>
      </w:pPr>
    </w:p>
    <w:tbl>
      <w:tblPr>
        <w:tblStyle w:val="TableNormal1"/>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42"/>
      </w:tblGrid>
      <w:tr w:rsidR="00A91602" w14:paraId="32F97E35" w14:textId="77777777">
        <w:trPr>
          <w:trHeight w:val="3005"/>
        </w:trPr>
        <w:tc>
          <w:tcPr>
            <w:tcW w:w="17442" w:type="dxa"/>
          </w:tcPr>
          <w:p w14:paraId="78AA2926" w14:textId="77777777" w:rsidR="00A91602" w:rsidRDefault="00A91602">
            <w:pPr>
              <w:pStyle w:val="TableParagraph"/>
              <w:rPr>
                <w:rFonts w:ascii="Times New Roman"/>
                <w:sz w:val="46"/>
              </w:rPr>
            </w:pPr>
          </w:p>
        </w:tc>
      </w:tr>
    </w:tbl>
    <w:p w14:paraId="286B8435" w14:textId="77777777" w:rsidR="00A91602" w:rsidRDefault="00A91602">
      <w:pPr>
        <w:pStyle w:val="a3"/>
        <w:rPr>
          <w:rFonts w:ascii="Calibri"/>
          <w:b w:val="0"/>
          <w:sz w:val="20"/>
        </w:rPr>
      </w:pPr>
    </w:p>
    <w:p w14:paraId="3FBBADA3" w14:textId="77777777" w:rsidR="00A91602" w:rsidRDefault="00A91602">
      <w:pPr>
        <w:pStyle w:val="a3"/>
        <w:rPr>
          <w:rFonts w:ascii="Calibri"/>
          <w:b w:val="0"/>
          <w:sz w:val="20"/>
        </w:rPr>
      </w:pPr>
    </w:p>
    <w:p w14:paraId="1E010B87" w14:textId="77777777" w:rsidR="00A91602" w:rsidRDefault="00C64BC5">
      <w:pPr>
        <w:pStyle w:val="a3"/>
        <w:spacing w:before="7"/>
        <w:rPr>
          <w:rFonts w:ascii="Calibri"/>
          <w:b w:val="0"/>
          <w:sz w:val="22"/>
        </w:rPr>
      </w:pPr>
      <w:r>
        <w:rPr>
          <w:noProof/>
          <w:lang w:eastAsia="zh-TW"/>
        </w:rPr>
        <mc:AlternateContent>
          <mc:Choice Requires="wps">
            <w:drawing>
              <wp:anchor distT="0" distB="0" distL="0" distR="0" simplePos="0" relativeHeight="487589376" behindDoc="1" locked="0" layoutInCell="1" allowOverlap="1" wp14:anchorId="0B44B5DC" wp14:editId="66017576">
                <wp:simplePos x="0" y="0"/>
                <wp:positionH relativeFrom="page">
                  <wp:posOffset>558165</wp:posOffset>
                </wp:positionH>
                <wp:positionV relativeFrom="paragraph">
                  <wp:posOffset>190500</wp:posOffset>
                </wp:positionV>
                <wp:extent cx="11075670" cy="661035"/>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5670" cy="66103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B3B64" w14:textId="77777777" w:rsidR="00A91602" w:rsidRDefault="00A91602">
                            <w:pPr>
                              <w:pStyle w:val="a3"/>
                              <w:spacing w:before="11"/>
                              <w:rPr>
                                <w:rFonts w:ascii="Calibri"/>
                                <w:b w:val="0"/>
                                <w:color w:val="000000"/>
                                <w:sz w:val="34"/>
                              </w:rPr>
                            </w:pPr>
                          </w:p>
                          <w:p w14:paraId="6F42338E" w14:textId="35869E7E" w:rsidR="00A91602" w:rsidRPr="007155F5" w:rsidRDefault="0054362B">
                            <w:pPr>
                              <w:pStyle w:val="a3"/>
                              <w:spacing w:line="614" w:lineRule="exact"/>
                              <w:ind w:left="144"/>
                              <w:rPr>
                                <w:rFonts w:eastAsiaTheme="minorEastAsia"/>
                                <w:color w:val="000000"/>
                                <w:lang w:eastAsia="zh-TW"/>
                              </w:rPr>
                            </w:pPr>
                            <w:r>
                              <w:rPr>
                                <w:color w:val="000000"/>
                                <w:lang w:eastAsia="zh-TW"/>
                              </w:rPr>
                              <w:t>設計概念說明 （選填）:</w:t>
                            </w:r>
                            <w:r w:rsidR="007155F5" w:rsidRPr="007155F5">
                              <w:rPr>
                                <w:rFonts w:hint="eastAsia"/>
                                <w:color w:val="000000"/>
                                <w:lang w:eastAsia="zh-TW"/>
                              </w:rPr>
                              <w:t>提供</w:t>
                            </w:r>
                            <w:r w:rsidR="007155F5" w:rsidRPr="007155F5">
                              <w:rPr>
                                <w:color w:val="000000"/>
                                <w:lang w:eastAsia="zh-TW"/>
                              </w:rPr>
                              <w:t>設</w:t>
                            </w:r>
                            <w:r w:rsidR="007155F5" w:rsidRPr="007155F5">
                              <w:rPr>
                                <w:rFonts w:hint="eastAsia"/>
                                <w:color w:val="000000"/>
                                <w:lang w:eastAsia="zh-TW"/>
                              </w:rPr>
                              <w:t>計</w:t>
                            </w:r>
                            <w:r w:rsidR="007155F5" w:rsidRPr="007155F5">
                              <w:rPr>
                                <w:color w:val="000000"/>
                                <w:lang w:eastAsia="zh-TW"/>
                              </w:rPr>
                              <w:t>簡</w:t>
                            </w:r>
                            <w:r w:rsidR="007155F5" w:rsidRPr="007155F5">
                              <w:rPr>
                                <w:rFonts w:hint="eastAsia"/>
                                <w:color w:val="000000"/>
                                <w:lang w:eastAsia="zh-TW"/>
                              </w:rPr>
                              <w:t>介</w:t>
                            </w:r>
                            <w:r w:rsidR="007155F5" w:rsidRPr="007155F5">
                              <w:rPr>
                                <w:color w:val="000000"/>
                                <w:lang w:eastAsia="zh-TW"/>
                              </w:rPr>
                              <w:t>(50-100字</w:t>
                            </w:r>
                            <w:r w:rsidR="007155F5" w:rsidRPr="007155F5">
                              <w:rPr>
                                <w:rFonts w:hint="eastAsia"/>
                                <w:color w:val="000000"/>
                                <w:lang w:eastAsia="zh-T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B5DC" id="docshape4" o:spid="_x0000_s1027" type="#_x0000_t202" style="position:absolute;margin-left:43.95pt;margin-top:15pt;width:872.1pt;height:52.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" fillcolor="#d9d9d9" stroked="f">
                <v:textbox inset="0,0,0,0">
                  <w:txbxContent>
                    <w:p w14:paraId="459B3B64" w14:textId="77777777" w:rsidR="00A91602" w:rsidRDefault="00A91602">
                      <w:pPr>
                        <w:pStyle w:val="a3"/>
                        <w:spacing w:before="11"/>
                        <w:rPr>
                          <w:rFonts w:ascii="Calibri"/>
                          <w:b w:val="0"/>
                          <w:color w:val="000000"/>
                          <w:sz w:val="34"/>
                        </w:rPr>
                      </w:pPr>
                    </w:p>
                    <w:p w14:paraId="6F42338E" w14:textId="35869E7E" w:rsidR="00A91602" w:rsidRPr="007155F5" w:rsidRDefault="0054362B">
                      <w:pPr>
                        <w:pStyle w:val="a3"/>
                        <w:spacing w:line="614" w:lineRule="exact"/>
                        <w:ind w:left="144"/>
                        <w:rPr>
                          <w:rFonts w:eastAsiaTheme="minorEastAsia"/>
                          <w:color w:val="000000"/>
                          <w:lang w:eastAsia="zh-TW"/>
                        </w:rPr>
                      </w:pPr>
                      <w:r>
                        <w:rPr>
                          <w:color w:val="000000"/>
                          <w:lang w:eastAsia="zh-TW"/>
                        </w:rPr>
                        <w:t>設計概念說明 （選填）:</w:t>
                      </w:r>
                      <w:r w:rsidR="007155F5" w:rsidRPr="007155F5">
                        <w:rPr>
                          <w:rFonts w:hint="eastAsia"/>
                          <w:color w:val="000000"/>
                          <w:lang w:eastAsia="zh-TW"/>
                        </w:rPr>
                        <w:t>提供</w:t>
                      </w:r>
                      <w:r w:rsidR="007155F5" w:rsidRPr="007155F5">
                        <w:rPr>
                          <w:color w:val="000000"/>
                          <w:lang w:eastAsia="zh-TW"/>
                        </w:rPr>
                        <w:t>設</w:t>
                      </w:r>
                      <w:r w:rsidR="007155F5" w:rsidRPr="007155F5">
                        <w:rPr>
                          <w:rFonts w:hint="eastAsia"/>
                          <w:color w:val="000000"/>
                          <w:lang w:eastAsia="zh-TW"/>
                        </w:rPr>
                        <w:t>計</w:t>
                      </w:r>
                      <w:r w:rsidR="007155F5" w:rsidRPr="007155F5">
                        <w:rPr>
                          <w:color w:val="000000"/>
                          <w:lang w:eastAsia="zh-TW"/>
                        </w:rPr>
                        <w:t>簡</w:t>
                      </w:r>
                      <w:r w:rsidR="007155F5" w:rsidRPr="007155F5">
                        <w:rPr>
                          <w:rFonts w:hint="eastAsia"/>
                          <w:color w:val="000000"/>
                          <w:lang w:eastAsia="zh-TW"/>
                        </w:rPr>
                        <w:t>介</w:t>
                      </w:r>
                      <w:r w:rsidR="007155F5" w:rsidRPr="007155F5">
                        <w:rPr>
                          <w:color w:val="000000"/>
                          <w:lang w:eastAsia="zh-TW"/>
                        </w:rPr>
                        <w:t>(50-100字</w:t>
                      </w:r>
                      <w:r w:rsidR="007155F5" w:rsidRPr="007155F5">
                        <w:rPr>
                          <w:rFonts w:hint="eastAsia"/>
                          <w:color w:val="000000"/>
                          <w:lang w:eastAsia="zh-TW"/>
                        </w:rPr>
                        <w:t>)</w:t>
                      </w:r>
                    </w:p>
                  </w:txbxContent>
                </v:textbox>
                <w10:wrap type="topAndBottom" anchorx="page"/>
              </v:shape>
            </w:pict>
          </mc:Fallback>
        </mc:AlternateContent>
      </w:r>
    </w:p>
    <w:p w14:paraId="2923EE32" w14:textId="77777777" w:rsidR="00A91602" w:rsidRDefault="00A91602">
      <w:pPr>
        <w:pStyle w:val="a3"/>
        <w:rPr>
          <w:rFonts w:ascii="Calibri"/>
          <w:b w:val="0"/>
          <w:sz w:val="20"/>
        </w:rPr>
      </w:pPr>
    </w:p>
    <w:p w14:paraId="6275B7D3" w14:textId="77777777" w:rsidR="00A91602" w:rsidRDefault="00A91602">
      <w:pPr>
        <w:pStyle w:val="a3"/>
        <w:spacing w:before="5"/>
        <w:rPr>
          <w:rFonts w:ascii="Calibri"/>
          <w:b w:val="0"/>
          <w:sz w:val="26"/>
        </w:rPr>
      </w:pPr>
    </w:p>
    <w:tbl>
      <w:tblPr>
        <w:tblStyle w:val="TableNormal1"/>
        <w:tblW w:w="0" w:type="auto"/>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09"/>
      </w:tblGrid>
      <w:tr w:rsidR="00A91602" w14:paraId="53BE9906" w14:textId="77777777">
        <w:trPr>
          <w:trHeight w:val="1159"/>
        </w:trPr>
        <w:tc>
          <w:tcPr>
            <w:tcW w:w="17409" w:type="dxa"/>
          </w:tcPr>
          <w:p w14:paraId="5919F450" w14:textId="77777777" w:rsidR="00A91602" w:rsidRDefault="00A91602">
            <w:pPr>
              <w:pStyle w:val="TableParagraph"/>
              <w:rPr>
                <w:rFonts w:ascii="Times New Roman"/>
                <w:sz w:val="46"/>
              </w:rPr>
            </w:pPr>
          </w:p>
        </w:tc>
      </w:tr>
      <w:tr w:rsidR="00A91602" w14:paraId="170ADF4B" w14:textId="77777777">
        <w:trPr>
          <w:trHeight w:val="1159"/>
        </w:trPr>
        <w:tc>
          <w:tcPr>
            <w:tcW w:w="17409" w:type="dxa"/>
          </w:tcPr>
          <w:p w14:paraId="52014D9A" w14:textId="77777777" w:rsidR="00A91602" w:rsidRDefault="00A91602">
            <w:pPr>
              <w:pStyle w:val="TableParagraph"/>
              <w:rPr>
                <w:rFonts w:ascii="Times New Roman"/>
                <w:sz w:val="46"/>
              </w:rPr>
            </w:pPr>
          </w:p>
        </w:tc>
      </w:tr>
      <w:tr w:rsidR="00A91602" w14:paraId="033BC8A1" w14:textId="77777777">
        <w:trPr>
          <w:trHeight w:val="1159"/>
        </w:trPr>
        <w:tc>
          <w:tcPr>
            <w:tcW w:w="17409" w:type="dxa"/>
          </w:tcPr>
          <w:p w14:paraId="17250BA0" w14:textId="77777777" w:rsidR="00A91602" w:rsidRDefault="00A91602">
            <w:pPr>
              <w:pStyle w:val="TableParagraph"/>
              <w:rPr>
                <w:rFonts w:ascii="Times New Roman"/>
                <w:sz w:val="46"/>
              </w:rPr>
            </w:pPr>
          </w:p>
        </w:tc>
      </w:tr>
      <w:tr w:rsidR="00A91602" w14:paraId="51E176E6" w14:textId="77777777">
        <w:trPr>
          <w:trHeight w:val="1159"/>
        </w:trPr>
        <w:tc>
          <w:tcPr>
            <w:tcW w:w="17409" w:type="dxa"/>
          </w:tcPr>
          <w:p w14:paraId="278C7140" w14:textId="77777777" w:rsidR="00A91602" w:rsidRDefault="00A91602">
            <w:pPr>
              <w:pStyle w:val="TableParagraph"/>
              <w:rPr>
                <w:rFonts w:ascii="Times New Roman"/>
                <w:sz w:val="46"/>
              </w:rPr>
            </w:pPr>
          </w:p>
        </w:tc>
      </w:tr>
      <w:tr w:rsidR="00A91602" w14:paraId="492B4ABA" w14:textId="77777777">
        <w:trPr>
          <w:trHeight w:val="1159"/>
        </w:trPr>
        <w:tc>
          <w:tcPr>
            <w:tcW w:w="17409" w:type="dxa"/>
          </w:tcPr>
          <w:p w14:paraId="519B2D72" w14:textId="77777777" w:rsidR="00A91602" w:rsidRDefault="00A91602">
            <w:pPr>
              <w:pStyle w:val="TableParagraph"/>
              <w:rPr>
                <w:rFonts w:ascii="Times New Roman"/>
                <w:sz w:val="46"/>
              </w:rPr>
            </w:pPr>
          </w:p>
        </w:tc>
      </w:tr>
      <w:tr w:rsidR="00A91602" w14:paraId="21BAEB4E" w14:textId="77777777">
        <w:trPr>
          <w:trHeight w:val="1159"/>
        </w:trPr>
        <w:tc>
          <w:tcPr>
            <w:tcW w:w="17409" w:type="dxa"/>
          </w:tcPr>
          <w:p w14:paraId="1CDE9305" w14:textId="77777777" w:rsidR="00A91602" w:rsidRDefault="00A91602">
            <w:pPr>
              <w:pStyle w:val="TableParagraph"/>
              <w:rPr>
                <w:rFonts w:ascii="Times New Roman"/>
                <w:sz w:val="46"/>
              </w:rPr>
            </w:pPr>
          </w:p>
        </w:tc>
      </w:tr>
      <w:tr w:rsidR="00A91602" w14:paraId="621835F0" w14:textId="77777777">
        <w:trPr>
          <w:trHeight w:val="1159"/>
        </w:trPr>
        <w:tc>
          <w:tcPr>
            <w:tcW w:w="17409" w:type="dxa"/>
          </w:tcPr>
          <w:p w14:paraId="1AE1C390" w14:textId="77777777" w:rsidR="00A91602" w:rsidRDefault="00A91602">
            <w:pPr>
              <w:pStyle w:val="TableParagraph"/>
              <w:rPr>
                <w:rFonts w:ascii="Times New Roman"/>
                <w:sz w:val="46"/>
              </w:rPr>
            </w:pPr>
          </w:p>
        </w:tc>
      </w:tr>
      <w:tr w:rsidR="00A91602" w14:paraId="2F33ABB1" w14:textId="77777777">
        <w:trPr>
          <w:trHeight w:val="1159"/>
        </w:trPr>
        <w:tc>
          <w:tcPr>
            <w:tcW w:w="17409" w:type="dxa"/>
          </w:tcPr>
          <w:p w14:paraId="55DA3518" w14:textId="77777777" w:rsidR="00A91602" w:rsidRDefault="00A91602">
            <w:pPr>
              <w:pStyle w:val="TableParagraph"/>
              <w:rPr>
                <w:rFonts w:ascii="Times New Roman"/>
                <w:sz w:val="46"/>
              </w:rPr>
            </w:pPr>
          </w:p>
        </w:tc>
      </w:tr>
      <w:tr w:rsidR="00A91602" w14:paraId="18CCACA2" w14:textId="77777777">
        <w:trPr>
          <w:trHeight w:val="1159"/>
        </w:trPr>
        <w:tc>
          <w:tcPr>
            <w:tcW w:w="17409" w:type="dxa"/>
          </w:tcPr>
          <w:p w14:paraId="6C4E7433" w14:textId="77777777" w:rsidR="00A91602" w:rsidRDefault="00A91602">
            <w:pPr>
              <w:pStyle w:val="TableParagraph"/>
              <w:rPr>
                <w:rFonts w:ascii="Times New Roman"/>
                <w:sz w:val="46"/>
              </w:rPr>
            </w:pPr>
          </w:p>
        </w:tc>
      </w:tr>
      <w:tr w:rsidR="00A91602" w14:paraId="603019B3" w14:textId="77777777">
        <w:trPr>
          <w:trHeight w:val="1159"/>
        </w:trPr>
        <w:tc>
          <w:tcPr>
            <w:tcW w:w="17409" w:type="dxa"/>
          </w:tcPr>
          <w:p w14:paraId="7F079019" w14:textId="77777777" w:rsidR="00A91602" w:rsidRDefault="00A91602">
            <w:pPr>
              <w:pStyle w:val="TableParagraph"/>
              <w:rPr>
                <w:rFonts w:ascii="Times New Roman"/>
                <w:sz w:val="46"/>
              </w:rPr>
            </w:pPr>
          </w:p>
        </w:tc>
      </w:tr>
      <w:tr w:rsidR="00A91602" w14:paraId="0B91B0BD" w14:textId="77777777">
        <w:trPr>
          <w:trHeight w:val="1159"/>
        </w:trPr>
        <w:tc>
          <w:tcPr>
            <w:tcW w:w="17409" w:type="dxa"/>
          </w:tcPr>
          <w:p w14:paraId="3056C35E" w14:textId="77777777" w:rsidR="00A91602" w:rsidRDefault="00A91602">
            <w:pPr>
              <w:pStyle w:val="TableParagraph"/>
              <w:rPr>
                <w:rFonts w:ascii="Times New Roman"/>
                <w:sz w:val="46"/>
              </w:rPr>
            </w:pPr>
          </w:p>
        </w:tc>
      </w:tr>
      <w:tr w:rsidR="00A91602" w14:paraId="0344B8FF" w14:textId="77777777">
        <w:trPr>
          <w:trHeight w:val="1159"/>
        </w:trPr>
        <w:tc>
          <w:tcPr>
            <w:tcW w:w="17409" w:type="dxa"/>
          </w:tcPr>
          <w:p w14:paraId="6F35EFFD" w14:textId="77777777" w:rsidR="00A91602" w:rsidRDefault="00A91602">
            <w:pPr>
              <w:pStyle w:val="TableParagraph"/>
              <w:rPr>
                <w:rFonts w:ascii="Times New Roman"/>
                <w:sz w:val="46"/>
              </w:rPr>
            </w:pPr>
          </w:p>
        </w:tc>
      </w:tr>
    </w:tbl>
    <w:p w14:paraId="7E79BA51" w14:textId="77777777" w:rsidR="0054362B" w:rsidRDefault="0054362B"/>
    <w:sectPr w:rsidR="0054362B" w:rsidSect="00571BB4">
      <w:pgSz w:w="19200" w:h="25610"/>
      <w:pgMar w:top="2540" w:right="500" w:bottom="1276" w:left="720" w:header="6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02A9" w14:textId="77777777" w:rsidR="005158D8" w:rsidRDefault="005158D8">
      <w:r>
        <w:separator/>
      </w:r>
    </w:p>
  </w:endnote>
  <w:endnote w:type="continuationSeparator" w:id="0">
    <w:p w14:paraId="476F9D80" w14:textId="77777777" w:rsidR="005158D8" w:rsidRDefault="0051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683394"/>
      <w:docPartObj>
        <w:docPartGallery w:val="Page Numbers (Bottom of Page)"/>
        <w:docPartUnique/>
      </w:docPartObj>
    </w:sdtPr>
    <w:sdtContent>
      <w:p w14:paraId="7B42ACCF" w14:textId="06FFCD9B" w:rsidR="00571BB4" w:rsidRDefault="00571BB4">
        <w:pPr>
          <w:pStyle w:val="aa"/>
          <w:jc w:val="right"/>
        </w:pPr>
        <w:r>
          <w:fldChar w:fldCharType="begin"/>
        </w:r>
        <w:r>
          <w:instrText>PAGE   \* MERGEFORMAT</w:instrText>
        </w:r>
        <w:r>
          <w:fldChar w:fldCharType="separate"/>
        </w:r>
        <w:r w:rsidR="00894594" w:rsidRPr="00894594">
          <w:rPr>
            <w:noProof/>
            <w:lang w:val="zh-TW" w:eastAsia="zh-TW"/>
          </w:rPr>
          <w:t>4</w:t>
        </w:r>
        <w:r>
          <w:fldChar w:fldCharType="end"/>
        </w:r>
      </w:p>
    </w:sdtContent>
  </w:sdt>
  <w:p w14:paraId="47EC726A" w14:textId="77777777" w:rsidR="00571BB4" w:rsidRDefault="00571B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E0FC" w14:textId="77777777" w:rsidR="005158D8" w:rsidRDefault="005158D8">
      <w:r>
        <w:separator/>
      </w:r>
    </w:p>
  </w:footnote>
  <w:footnote w:type="continuationSeparator" w:id="0">
    <w:p w14:paraId="275A660D" w14:textId="77777777" w:rsidR="005158D8" w:rsidRDefault="00515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7AA7" w14:textId="77777777" w:rsidR="00A91602" w:rsidRDefault="0054362B">
    <w:pPr>
      <w:pStyle w:val="a3"/>
      <w:spacing w:line="14" w:lineRule="auto"/>
      <w:rPr>
        <w:b w:val="0"/>
        <w:sz w:val="20"/>
      </w:rPr>
    </w:pPr>
    <w:r>
      <w:rPr>
        <w:noProof/>
        <w:lang w:eastAsia="zh-TW"/>
      </w:rPr>
      <w:drawing>
        <wp:anchor distT="0" distB="0" distL="0" distR="0" simplePos="0" relativeHeight="251657216" behindDoc="1" locked="0" layoutInCell="1" allowOverlap="1" wp14:anchorId="5970FBF3" wp14:editId="5E7E7331">
          <wp:simplePos x="0" y="0"/>
          <wp:positionH relativeFrom="page">
            <wp:posOffset>428253</wp:posOffset>
          </wp:positionH>
          <wp:positionV relativeFrom="page">
            <wp:posOffset>391734</wp:posOffset>
          </wp:positionV>
          <wp:extent cx="2919974" cy="617087"/>
          <wp:effectExtent l="0" t="0" r="0" b="0"/>
          <wp:wrapNone/>
          <wp:docPr id="9" name="image1.png" descr="清潔生產伙伴計劃網站: 申請指引及表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919974" cy="6170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0E"/>
    <w:multiLevelType w:val="hybridMultilevel"/>
    <w:tmpl w:val="D11CC01A"/>
    <w:lvl w:ilvl="0" w:tplc="144E5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A30084"/>
    <w:multiLevelType w:val="hybridMultilevel"/>
    <w:tmpl w:val="F3769CBC"/>
    <w:lvl w:ilvl="0" w:tplc="CC300D56">
      <w:numFmt w:val="bullet"/>
      <w:lvlText w:val=""/>
      <w:lvlJc w:val="left"/>
      <w:pPr>
        <w:ind w:left="1190" w:hanging="480"/>
      </w:pPr>
      <w:rPr>
        <w:rFonts w:ascii="Wingdings" w:eastAsia="Wingdings" w:hAnsi="Wingdings" w:cs="Wingdings" w:hint="default"/>
        <w:b w:val="0"/>
        <w:bCs w:val="0"/>
        <w:i w:val="0"/>
        <w:iCs w:val="0"/>
        <w:w w:val="100"/>
        <w:sz w:val="36"/>
        <w:szCs w:val="36"/>
      </w:rPr>
    </w:lvl>
    <w:lvl w:ilvl="1" w:tplc="04090003" w:tentative="1">
      <w:start w:val="1"/>
      <w:numFmt w:val="bullet"/>
      <w:lvlText w:val=""/>
      <w:lvlJc w:val="left"/>
      <w:pPr>
        <w:ind w:left="1670" w:hanging="480"/>
      </w:pPr>
      <w:rPr>
        <w:rFonts w:ascii="Wingdings" w:hAnsi="Wingdings" w:hint="default"/>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2" w15:restartNumberingAfterBreak="0">
    <w:nsid w:val="1FB64C40"/>
    <w:multiLevelType w:val="hybridMultilevel"/>
    <w:tmpl w:val="CD945F22"/>
    <w:lvl w:ilvl="0" w:tplc="2B0A8C7A">
      <w:start w:val="1"/>
      <w:numFmt w:val="decimal"/>
      <w:lvlText w:val="%1."/>
      <w:lvlJc w:val="left"/>
      <w:pPr>
        <w:ind w:left="710" w:hanging="567"/>
      </w:pPr>
      <w:rPr>
        <w:rFonts w:ascii="Microsoft YaHei UI" w:eastAsia="Microsoft YaHei UI" w:hAnsi="Microsoft YaHei UI" w:cs="Microsoft YaHei UI" w:hint="default"/>
        <w:b w:val="0"/>
        <w:bCs w:val="0"/>
        <w:i w:val="0"/>
        <w:iCs w:val="0"/>
        <w:w w:val="100"/>
        <w:sz w:val="36"/>
        <w:szCs w:val="36"/>
      </w:rPr>
    </w:lvl>
    <w:lvl w:ilvl="1" w:tplc="9D346A92">
      <w:numFmt w:val="bullet"/>
      <w:lvlText w:val="•"/>
      <w:lvlJc w:val="left"/>
      <w:pPr>
        <w:ind w:left="2388" w:hanging="567"/>
      </w:pPr>
      <w:rPr>
        <w:rFonts w:hint="default"/>
      </w:rPr>
    </w:lvl>
    <w:lvl w:ilvl="2" w:tplc="DCD2F74E">
      <w:numFmt w:val="bullet"/>
      <w:lvlText w:val="•"/>
      <w:lvlJc w:val="left"/>
      <w:pPr>
        <w:ind w:left="4057" w:hanging="567"/>
      </w:pPr>
      <w:rPr>
        <w:rFonts w:hint="default"/>
      </w:rPr>
    </w:lvl>
    <w:lvl w:ilvl="3" w:tplc="FF6C972A">
      <w:numFmt w:val="bullet"/>
      <w:lvlText w:val="•"/>
      <w:lvlJc w:val="left"/>
      <w:pPr>
        <w:ind w:left="5726" w:hanging="567"/>
      </w:pPr>
      <w:rPr>
        <w:rFonts w:hint="default"/>
      </w:rPr>
    </w:lvl>
    <w:lvl w:ilvl="4" w:tplc="B69CFC9C">
      <w:numFmt w:val="bullet"/>
      <w:lvlText w:val="•"/>
      <w:lvlJc w:val="left"/>
      <w:pPr>
        <w:ind w:left="7395" w:hanging="567"/>
      </w:pPr>
      <w:rPr>
        <w:rFonts w:hint="default"/>
      </w:rPr>
    </w:lvl>
    <w:lvl w:ilvl="5" w:tplc="ACC6B2EA">
      <w:numFmt w:val="bullet"/>
      <w:lvlText w:val="•"/>
      <w:lvlJc w:val="left"/>
      <w:pPr>
        <w:ind w:left="9064" w:hanging="567"/>
      </w:pPr>
      <w:rPr>
        <w:rFonts w:hint="default"/>
      </w:rPr>
    </w:lvl>
    <w:lvl w:ilvl="6" w:tplc="3BB4D7B2">
      <w:numFmt w:val="bullet"/>
      <w:lvlText w:val="•"/>
      <w:lvlJc w:val="left"/>
      <w:pPr>
        <w:ind w:left="10733" w:hanging="567"/>
      </w:pPr>
      <w:rPr>
        <w:rFonts w:hint="default"/>
      </w:rPr>
    </w:lvl>
    <w:lvl w:ilvl="7" w:tplc="42A2B64E">
      <w:numFmt w:val="bullet"/>
      <w:lvlText w:val="•"/>
      <w:lvlJc w:val="left"/>
      <w:pPr>
        <w:ind w:left="12402" w:hanging="567"/>
      </w:pPr>
      <w:rPr>
        <w:rFonts w:hint="default"/>
      </w:rPr>
    </w:lvl>
    <w:lvl w:ilvl="8" w:tplc="842273E0">
      <w:numFmt w:val="bullet"/>
      <w:lvlText w:val="•"/>
      <w:lvlJc w:val="left"/>
      <w:pPr>
        <w:ind w:left="14071" w:hanging="567"/>
      </w:pPr>
      <w:rPr>
        <w:rFonts w:hint="default"/>
      </w:rPr>
    </w:lvl>
  </w:abstractNum>
  <w:abstractNum w:abstractNumId="3" w15:restartNumberingAfterBreak="0">
    <w:nsid w:val="25AB4EE6"/>
    <w:multiLevelType w:val="hybridMultilevel"/>
    <w:tmpl w:val="20FCDA76"/>
    <w:lvl w:ilvl="0" w:tplc="7822554C">
      <w:start w:val="1"/>
      <w:numFmt w:val="decimal"/>
      <w:lvlText w:val="%1."/>
      <w:lvlJc w:val="left"/>
      <w:pPr>
        <w:ind w:left="864" w:hanging="720"/>
      </w:pPr>
      <w:rPr>
        <w:rFonts w:ascii="Microsoft YaHei UI" w:eastAsia="Microsoft YaHei UI" w:hAnsi="Microsoft YaHei UI" w:cs="Microsoft YaHei UI" w:hint="default"/>
        <w:b w:val="0"/>
        <w:bCs w:val="0"/>
        <w:i w:val="0"/>
        <w:iCs w:val="0"/>
        <w:w w:val="100"/>
        <w:sz w:val="36"/>
        <w:szCs w:val="36"/>
      </w:rPr>
    </w:lvl>
    <w:lvl w:ilvl="1" w:tplc="C0F87568">
      <w:numFmt w:val="bullet"/>
      <w:lvlText w:val="•"/>
      <w:lvlJc w:val="left"/>
      <w:pPr>
        <w:ind w:left="2547" w:hanging="720"/>
      </w:pPr>
      <w:rPr>
        <w:rFonts w:hint="default"/>
      </w:rPr>
    </w:lvl>
    <w:lvl w:ilvl="2" w:tplc="95624426">
      <w:numFmt w:val="bullet"/>
      <w:lvlText w:val="•"/>
      <w:lvlJc w:val="left"/>
      <w:pPr>
        <w:ind w:left="4234" w:hanging="720"/>
      </w:pPr>
      <w:rPr>
        <w:rFonts w:hint="default"/>
      </w:rPr>
    </w:lvl>
    <w:lvl w:ilvl="3" w:tplc="DE921622">
      <w:numFmt w:val="bullet"/>
      <w:lvlText w:val="•"/>
      <w:lvlJc w:val="left"/>
      <w:pPr>
        <w:ind w:left="5922" w:hanging="720"/>
      </w:pPr>
      <w:rPr>
        <w:rFonts w:hint="default"/>
      </w:rPr>
    </w:lvl>
    <w:lvl w:ilvl="4" w:tplc="64D6E8B4">
      <w:numFmt w:val="bullet"/>
      <w:lvlText w:val="•"/>
      <w:lvlJc w:val="left"/>
      <w:pPr>
        <w:ind w:left="7609" w:hanging="720"/>
      </w:pPr>
      <w:rPr>
        <w:rFonts w:hint="default"/>
      </w:rPr>
    </w:lvl>
    <w:lvl w:ilvl="5" w:tplc="DB689FCA">
      <w:numFmt w:val="bullet"/>
      <w:lvlText w:val="•"/>
      <w:lvlJc w:val="left"/>
      <w:pPr>
        <w:ind w:left="9297" w:hanging="720"/>
      </w:pPr>
      <w:rPr>
        <w:rFonts w:hint="default"/>
      </w:rPr>
    </w:lvl>
    <w:lvl w:ilvl="6" w:tplc="A2E4B3CE">
      <w:numFmt w:val="bullet"/>
      <w:lvlText w:val="•"/>
      <w:lvlJc w:val="left"/>
      <w:pPr>
        <w:ind w:left="10984" w:hanging="720"/>
      </w:pPr>
      <w:rPr>
        <w:rFonts w:hint="default"/>
      </w:rPr>
    </w:lvl>
    <w:lvl w:ilvl="7" w:tplc="877AE6F2">
      <w:numFmt w:val="bullet"/>
      <w:lvlText w:val="•"/>
      <w:lvlJc w:val="left"/>
      <w:pPr>
        <w:ind w:left="12671" w:hanging="720"/>
      </w:pPr>
      <w:rPr>
        <w:rFonts w:hint="default"/>
      </w:rPr>
    </w:lvl>
    <w:lvl w:ilvl="8" w:tplc="4FA00896">
      <w:numFmt w:val="bullet"/>
      <w:lvlText w:val="•"/>
      <w:lvlJc w:val="left"/>
      <w:pPr>
        <w:ind w:left="14359" w:hanging="720"/>
      </w:pPr>
      <w:rPr>
        <w:rFonts w:hint="default"/>
      </w:rPr>
    </w:lvl>
  </w:abstractNum>
  <w:abstractNum w:abstractNumId="4" w15:restartNumberingAfterBreak="0">
    <w:nsid w:val="315D7F3F"/>
    <w:multiLevelType w:val="hybridMultilevel"/>
    <w:tmpl w:val="B77CB1F2"/>
    <w:lvl w:ilvl="0" w:tplc="3BC43A3E">
      <w:start w:val="6"/>
      <w:numFmt w:val="decimal"/>
      <w:lvlText w:val="%1."/>
      <w:lvlJc w:val="left"/>
      <w:pPr>
        <w:ind w:left="710" w:hanging="567"/>
      </w:pPr>
      <w:rPr>
        <w:rFonts w:ascii="Microsoft YaHei UI" w:eastAsia="Microsoft YaHei UI" w:hAnsi="Microsoft YaHei UI" w:cs="Microsoft YaHei UI" w:hint="default"/>
        <w:b w:val="0"/>
        <w:bCs w:val="0"/>
        <w:i w:val="0"/>
        <w:iCs w:val="0"/>
        <w:w w:val="100"/>
        <w:sz w:val="36"/>
        <w:szCs w:val="36"/>
      </w:rPr>
    </w:lvl>
    <w:lvl w:ilvl="1" w:tplc="CC300D56">
      <w:numFmt w:val="bullet"/>
      <w:lvlText w:val=""/>
      <w:lvlJc w:val="left"/>
      <w:pPr>
        <w:ind w:left="1123" w:hanging="529"/>
      </w:pPr>
      <w:rPr>
        <w:rFonts w:ascii="Wingdings" w:eastAsia="Wingdings" w:hAnsi="Wingdings" w:cs="Wingdings" w:hint="default"/>
        <w:b w:val="0"/>
        <w:bCs w:val="0"/>
        <w:i w:val="0"/>
        <w:iCs w:val="0"/>
        <w:w w:val="100"/>
        <w:sz w:val="36"/>
        <w:szCs w:val="36"/>
      </w:rPr>
    </w:lvl>
    <w:lvl w:ilvl="2" w:tplc="0C3A7948">
      <w:numFmt w:val="bullet"/>
      <w:lvlText w:val="•"/>
      <w:lvlJc w:val="left"/>
      <w:pPr>
        <w:ind w:left="2929" w:hanging="529"/>
      </w:pPr>
      <w:rPr>
        <w:rFonts w:hint="default"/>
      </w:rPr>
    </w:lvl>
    <w:lvl w:ilvl="3" w:tplc="24ECD1CC">
      <w:numFmt w:val="bullet"/>
      <w:lvlText w:val="•"/>
      <w:lvlJc w:val="left"/>
      <w:pPr>
        <w:ind w:left="4739" w:hanging="529"/>
      </w:pPr>
      <w:rPr>
        <w:rFonts w:hint="default"/>
      </w:rPr>
    </w:lvl>
    <w:lvl w:ilvl="4" w:tplc="14D696A6">
      <w:numFmt w:val="bullet"/>
      <w:lvlText w:val="•"/>
      <w:lvlJc w:val="left"/>
      <w:pPr>
        <w:ind w:left="6549" w:hanging="529"/>
      </w:pPr>
      <w:rPr>
        <w:rFonts w:hint="default"/>
      </w:rPr>
    </w:lvl>
    <w:lvl w:ilvl="5" w:tplc="D2B4BF4A">
      <w:numFmt w:val="bullet"/>
      <w:lvlText w:val="•"/>
      <w:lvlJc w:val="left"/>
      <w:pPr>
        <w:ind w:left="8359" w:hanging="529"/>
      </w:pPr>
      <w:rPr>
        <w:rFonts w:hint="default"/>
      </w:rPr>
    </w:lvl>
    <w:lvl w:ilvl="6" w:tplc="1618082C">
      <w:numFmt w:val="bullet"/>
      <w:lvlText w:val="•"/>
      <w:lvlJc w:val="left"/>
      <w:pPr>
        <w:ind w:left="10169" w:hanging="529"/>
      </w:pPr>
      <w:rPr>
        <w:rFonts w:hint="default"/>
      </w:rPr>
    </w:lvl>
    <w:lvl w:ilvl="7" w:tplc="E77AD228">
      <w:numFmt w:val="bullet"/>
      <w:lvlText w:val="•"/>
      <w:lvlJc w:val="left"/>
      <w:pPr>
        <w:ind w:left="11979" w:hanging="529"/>
      </w:pPr>
      <w:rPr>
        <w:rFonts w:hint="default"/>
      </w:rPr>
    </w:lvl>
    <w:lvl w:ilvl="8" w:tplc="E9366782">
      <w:numFmt w:val="bullet"/>
      <w:lvlText w:val="•"/>
      <w:lvlJc w:val="left"/>
      <w:pPr>
        <w:ind w:left="13789" w:hanging="529"/>
      </w:pPr>
      <w:rPr>
        <w:rFonts w:hint="default"/>
      </w:rPr>
    </w:lvl>
  </w:abstractNum>
  <w:abstractNum w:abstractNumId="5" w15:restartNumberingAfterBreak="0">
    <w:nsid w:val="35361235"/>
    <w:multiLevelType w:val="hybridMultilevel"/>
    <w:tmpl w:val="411C4434"/>
    <w:lvl w:ilvl="0" w:tplc="04090009">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6" w15:restartNumberingAfterBreak="0">
    <w:nsid w:val="38CD4248"/>
    <w:multiLevelType w:val="hybridMultilevel"/>
    <w:tmpl w:val="FD5AFF6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78214F5"/>
    <w:multiLevelType w:val="hybridMultilevel"/>
    <w:tmpl w:val="42A28EF8"/>
    <w:lvl w:ilvl="0" w:tplc="583EA48C">
      <w:start w:val="1"/>
      <w:numFmt w:val="bullet"/>
      <w:lvlText w:val="•"/>
      <w:lvlJc w:val="left"/>
      <w:pPr>
        <w:tabs>
          <w:tab w:val="num" w:pos="720"/>
        </w:tabs>
        <w:ind w:left="720" w:hanging="360"/>
      </w:pPr>
      <w:rPr>
        <w:rFonts w:ascii="Arial" w:hAnsi="Arial" w:hint="default"/>
      </w:rPr>
    </w:lvl>
    <w:lvl w:ilvl="1" w:tplc="2F1A45E8" w:tentative="1">
      <w:start w:val="1"/>
      <w:numFmt w:val="bullet"/>
      <w:lvlText w:val="•"/>
      <w:lvlJc w:val="left"/>
      <w:pPr>
        <w:tabs>
          <w:tab w:val="num" w:pos="1440"/>
        </w:tabs>
        <w:ind w:left="1440" w:hanging="360"/>
      </w:pPr>
      <w:rPr>
        <w:rFonts w:ascii="Arial" w:hAnsi="Arial" w:hint="default"/>
      </w:rPr>
    </w:lvl>
    <w:lvl w:ilvl="2" w:tplc="2F0E856C" w:tentative="1">
      <w:start w:val="1"/>
      <w:numFmt w:val="bullet"/>
      <w:lvlText w:val="•"/>
      <w:lvlJc w:val="left"/>
      <w:pPr>
        <w:tabs>
          <w:tab w:val="num" w:pos="2160"/>
        </w:tabs>
        <w:ind w:left="2160" w:hanging="360"/>
      </w:pPr>
      <w:rPr>
        <w:rFonts w:ascii="Arial" w:hAnsi="Arial" w:hint="default"/>
      </w:rPr>
    </w:lvl>
    <w:lvl w:ilvl="3" w:tplc="23B2E974" w:tentative="1">
      <w:start w:val="1"/>
      <w:numFmt w:val="bullet"/>
      <w:lvlText w:val="•"/>
      <w:lvlJc w:val="left"/>
      <w:pPr>
        <w:tabs>
          <w:tab w:val="num" w:pos="2880"/>
        </w:tabs>
        <w:ind w:left="2880" w:hanging="360"/>
      </w:pPr>
      <w:rPr>
        <w:rFonts w:ascii="Arial" w:hAnsi="Arial" w:hint="default"/>
      </w:rPr>
    </w:lvl>
    <w:lvl w:ilvl="4" w:tplc="B70AAB24" w:tentative="1">
      <w:start w:val="1"/>
      <w:numFmt w:val="bullet"/>
      <w:lvlText w:val="•"/>
      <w:lvlJc w:val="left"/>
      <w:pPr>
        <w:tabs>
          <w:tab w:val="num" w:pos="3600"/>
        </w:tabs>
        <w:ind w:left="3600" w:hanging="360"/>
      </w:pPr>
      <w:rPr>
        <w:rFonts w:ascii="Arial" w:hAnsi="Arial" w:hint="default"/>
      </w:rPr>
    </w:lvl>
    <w:lvl w:ilvl="5" w:tplc="345ABAD8" w:tentative="1">
      <w:start w:val="1"/>
      <w:numFmt w:val="bullet"/>
      <w:lvlText w:val="•"/>
      <w:lvlJc w:val="left"/>
      <w:pPr>
        <w:tabs>
          <w:tab w:val="num" w:pos="4320"/>
        </w:tabs>
        <w:ind w:left="4320" w:hanging="360"/>
      </w:pPr>
      <w:rPr>
        <w:rFonts w:ascii="Arial" w:hAnsi="Arial" w:hint="default"/>
      </w:rPr>
    </w:lvl>
    <w:lvl w:ilvl="6" w:tplc="64E052A0" w:tentative="1">
      <w:start w:val="1"/>
      <w:numFmt w:val="bullet"/>
      <w:lvlText w:val="•"/>
      <w:lvlJc w:val="left"/>
      <w:pPr>
        <w:tabs>
          <w:tab w:val="num" w:pos="5040"/>
        </w:tabs>
        <w:ind w:left="5040" w:hanging="360"/>
      </w:pPr>
      <w:rPr>
        <w:rFonts w:ascii="Arial" w:hAnsi="Arial" w:hint="default"/>
      </w:rPr>
    </w:lvl>
    <w:lvl w:ilvl="7" w:tplc="1B90EAE0" w:tentative="1">
      <w:start w:val="1"/>
      <w:numFmt w:val="bullet"/>
      <w:lvlText w:val="•"/>
      <w:lvlJc w:val="left"/>
      <w:pPr>
        <w:tabs>
          <w:tab w:val="num" w:pos="5760"/>
        </w:tabs>
        <w:ind w:left="5760" w:hanging="360"/>
      </w:pPr>
      <w:rPr>
        <w:rFonts w:ascii="Arial" w:hAnsi="Arial" w:hint="default"/>
      </w:rPr>
    </w:lvl>
    <w:lvl w:ilvl="8" w:tplc="42F05B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562D00"/>
    <w:multiLevelType w:val="hybridMultilevel"/>
    <w:tmpl w:val="0692927C"/>
    <w:lvl w:ilvl="0" w:tplc="046CFB86">
      <w:start w:val="1"/>
      <w:numFmt w:val="decimal"/>
      <w:lvlText w:val="%1."/>
      <w:lvlJc w:val="left"/>
      <w:pPr>
        <w:ind w:left="719" w:hanging="406"/>
      </w:pPr>
      <w:rPr>
        <w:rFonts w:ascii="Microsoft YaHei UI" w:eastAsia="Microsoft YaHei UI" w:hAnsi="Microsoft YaHei UI" w:cs="Microsoft YaHei UI" w:hint="default"/>
        <w:b w:val="0"/>
        <w:bCs w:val="0"/>
        <w:i w:val="0"/>
        <w:iCs w:val="0"/>
        <w:spacing w:val="-1"/>
        <w:w w:val="100"/>
        <w:sz w:val="36"/>
        <w:szCs w:val="36"/>
      </w:rPr>
    </w:lvl>
    <w:lvl w:ilvl="1" w:tplc="04B6FC42">
      <w:numFmt w:val="bullet"/>
      <w:lvlText w:val="•"/>
      <w:lvlJc w:val="left"/>
      <w:pPr>
        <w:ind w:left="1158" w:hanging="557"/>
      </w:pPr>
      <w:rPr>
        <w:rFonts w:ascii="Arial" w:eastAsia="Arial" w:hAnsi="Arial" w:cs="Arial" w:hint="default"/>
        <w:b w:val="0"/>
        <w:bCs w:val="0"/>
        <w:i w:val="0"/>
        <w:iCs w:val="0"/>
        <w:w w:val="100"/>
        <w:sz w:val="36"/>
        <w:szCs w:val="36"/>
      </w:rPr>
    </w:lvl>
    <w:lvl w:ilvl="2" w:tplc="30B624A4">
      <w:numFmt w:val="bullet"/>
      <w:lvlText w:val="•"/>
      <w:lvlJc w:val="left"/>
      <w:pPr>
        <w:ind w:left="2965" w:hanging="557"/>
      </w:pPr>
      <w:rPr>
        <w:rFonts w:hint="default"/>
      </w:rPr>
    </w:lvl>
    <w:lvl w:ilvl="3" w:tplc="F288E1D2">
      <w:numFmt w:val="bullet"/>
      <w:lvlText w:val="•"/>
      <w:lvlJc w:val="left"/>
      <w:pPr>
        <w:ind w:left="4770" w:hanging="557"/>
      </w:pPr>
      <w:rPr>
        <w:rFonts w:hint="default"/>
      </w:rPr>
    </w:lvl>
    <w:lvl w:ilvl="4" w:tplc="E92CF684">
      <w:numFmt w:val="bullet"/>
      <w:lvlText w:val="•"/>
      <w:lvlJc w:val="left"/>
      <w:pPr>
        <w:ind w:left="6576" w:hanging="557"/>
      </w:pPr>
      <w:rPr>
        <w:rFonts w:hint="default"/>
      </w:rPr>
    </w:lvl>
    <w:lvl w:ilvl="5" w:tplc="D93EBF50">
      <w:numFmt w:val="bullet"/>
      <w:lvlText w:val="•"/>
      <w:lvlJc w:val="left"/>
      <w:pPr>
        <w:ind w:left="8381" w:hanging="557"/>
      </w:pPr>
      <w:rPr>
        <w:rFonts w:hint="default"/>
      </w:rPr>
    </w:lvl>
    <w:lvl w:ilvl="6" w:tplc="008A2D8A">
      <w:numFmt w:val="bullet"/>
      <w:lvlText w:val="•"/>
      <w:lvlJc w:val="left"/>
      <w:pPr>
        <w:ind w:left="10187" w:hanging="557"/>
      </w:pPr>
      <w:rPr>
        <w:rFonts w:hint="default"/>
      </w:rPr>
    </w:lvl>
    <w:lvl w:ilvl="7" w:tplc="55228A72">
      <w:numFmt w:val="bullet"/>
      <w:lvlText w:val="•"/>
      <w:lvlJc w:val="left"/>
      <w:pPr>
        <w:ind w:left="11992" w:hanging="557"/>
      </w:pPr>
      <w:rPr>
        <w:rFonts w:hint="default"/>
      </w:rPr>
    </w:lvl>
    <w:lvl w:ilvl="8" w:tplc="BE3EE940">
      <w:numFmt w:val="bullet"/>
      <w:lvlText w:val="•"/>
      <w:lvlJc w:val="left"/>
      <w:pPr>
        <w:ind w:left="13798" w:hanging="557"/>
      </w:pPr>
      <w:rPr>
        <w:rFonts w:hint="default"/>
      </w:rPr>
    </w:lvl>
  </w:abstractNum>
  <w:abstractNum w:abstractNumId="9" w15:restartNumberingAfterBreak="0">
    <w:nsid w:val="6AF75B37"/>
    <w:multiLevelType w:val="hybridMultilevel"/>
    <w:tmpl w:val="0EF07F7E"/>
    <w:lvl w:ilvl="0" w:tplc="7070E950">
      <w:start w:val="1"/>
      <w:numFmt w:val="decimal"/>
      <w:lvlText w:val="%1."/>
      <w:lvlJc w:val="left"/>
      <w:pPr>
        <w:ind w:left="864" w:hanging="720"/>
      </w:pPr>
      <w:rPr>
        <w:rFonts w:ascii="Microsoft YaHei UI" w:eastAsia="Microsoft YaHei UI" w:hAnsi="Microsoft YaHei UI" w:cs="Microsoft YaHei UI" w:hint="default"/>
        <w:b w:val="0"/>
        <w:bCs w:val="0"/>
        <w:i w:val="0"/>
        <w:iCs w:val="0"/>
        <w:w w:val="100"/>
        <w:sz w:val="36"/>
        <w:szCs w:val="36"/>
      </w:rPr>
    </w:lvl>
    <w:lvl w:ilvl="1" w:tplc="67CEAC18">
      <w:numFmt w:val="bullet"/>
      <w:lvlText w:val="•"/>
      <w:lvlJc w:val="left"/>
      <w:pPr>
        <w:ind w:left="2518" w:hanging="720"/>
      </w:pPr>
      <w:rPr>
        <w:rFonts w:hint="default"/>
      </w:rPr>
    </w:lvl>
    <w:lvl w:ilvl="2" w:tplc="A866F506">
      <w:numFmt w:val="bullet"/>
      <w:lvlText w:val="•"/>
      <w:lvlJc w:val="left"/>
      <w:pPr>
        <w:ind w:left="4176" w:hanging="720"/>
      </w:pPr>
      <w:rPr>
        <w:rFonts w:hint="default"/>
      </w:rPr>
    </w:lvl>
    <w:lvl w:ilvl="3" w:tplc="6D666F7C">
      <w:numFmt w:val="bullet"/>
      <w:lvlText w:val="•"/>
      <w:lvlJc w:val="left"/>
      <w:pPr>
        <w:ind w:left="5834" w:hanging="720"/>
      </w:pPr>
      <w:rPr>
        <w:rFonts w:hint="default"/>
      </w:rPr>
    </w:lvl>
    <w:lvl w:ilvl="4" w:tplc="7996E91E">
      <w:numFmt w:val="bullet"/>
      <w:lvlText w:val="•"/>
      <w:lvlJc w:val="left"/>
      <w:pPr>
        <w:ind w:left="7492" w:hanging="720"/>
      </w:pPr>
      <w:rPr>
        <w:rFonts w:hint="default"/>
      </w:rPr>
    </w:lvl>
    <w:lvl w:ilvl="5" w:tplc="B3BA6E84">
      <w:numFmt w:val="bullet"/>
      <w:lvlText w:val="•"/>
      <w:lvlJc w:val="left"/>
      <w:pPr>
        <w:ind w:left="9151" w:hanging="720"/>
      </w:pPr>
      <w:rPr>
        <w:rFonts w:hint="default"/>
      </w:rPr>
    </w:lvl>
    <w:lvl w:ilvl="6" w:tplc="215A01A6">
      <w:numFmt w:val="bullet"/>
      <w:lvlText w:val="•"/>
      <w:lvlJc w:val="left"/>
      <w:pPr>
        <w:ind w:left="10809" w:hanging="720"/>
      </w:pPr>
      <w:rPr>
        <w:rFonts w:hint="default"/>
      </w:rPr>
    </w:lvl>
    <w:lvl w:ilvl="7" w:tplc="79368DD8">
      <w:numFmt w:val="bullet"/>
      <w:lvlText w:val="•"/>
      <w:lvlJc w:val="left"/>
      <w:pPr>
        <w:ind w:left="12467" w:hanging="720"/>
      </w:pPr>
      <w:rPr>
        <w:rFonts w:hint="default"/>
      </w:rPr>
    </w:lvl>
    <w:lvl w:ilvl="8" w:tplc="115669CE">
      <w:numFmt w:val="bullet"/>
      <w:lvlText w:val="•"/>
      <w:lvlJc w:val="left"/>
      <w:pPr>
        <w:ind w:left="14125" w:hanging="720"/>
      </w:pPr>
      <w:rPr>
        <w:rFonts w:hint="default"/>
      </w:rPr>
    </w:lvl>
  </w:abstractNum>
  <w:abstractNum w:abstractNumId="10" w15:restartNumberingAfterBreak="0">
    <w:nsid w:val="74FF1A61"/>
    <w:multiLevelType w:val="hybridMultilevel"/>
    <w:tmpl w:val="61EC01DE"/>
    <w:lvl w:ilvl="0" w:tplc="F77E2D2E">
      <w:start w:val="1"/>
      <w:numFmt w:val="decimal"/>
      <w:lvlText w:val="%1."/>
      <w:lvlJc w:val="left"/>
      <w:pPr>
        <w:ind w:left="854" w:hanging="540"/>
      </w:pPr>
      <w:rPr>
        <w:rFonts w:ascii="Microsoft YaHei UI" w:eastAsia="Microsoft YaHei UI" w:hAnsi="Microsoft YaHei UI" w:cs="Microsoft YaHei UI" w:hint="default"/>
        <w:b w:val="0"/>
        <w:bCs w:val="0"/>
        <w:i w:val="0"/>
        <w:iCs w:val="0"/>
        <w:w w:val="100"/>
        <w:sz w:val="36"/>
        <w:szCs w:val="36"/>
      </w:rPr>
    </w:lvl>
    <w:lvl w:ilvl="1" w:tplc="A2CAB140">
      <w:numFmt w:val="bullet"/>
      <w:lvlText w:val="•"/>
      <w:lvlJc w:val="left"/>
      <w:pPr>
        <w:ind w:left="2514" w:hanging="540"/>
      </w:pPr>
      <w:rPr>
        <w:rFonts w:hint="default"/>
      </w:rPr>
    </w:lvl>
    <w:lvl w:ilvl="2" w:tplc="84E2326C">
      <w:numFmt w:val="bullet"/>
      <w:lvlText w:val="•"/>
      <w:lvlJc w:val="left"/>
      <w:pPr>
        <w:ind w:left="4169" w:hanging="540"/>
      </w:pPr>
      <w:rPr>
        <w:rFonts w:hint="default"/>
      </w:rPr>
    </w:lvl>
    <w:lvl w:ilvl="3" w:tplc="DB5AA19E">
      <w:numFmt w:val="bullet"/>
      <w:lvlText w:val="•"/>
      <w:lvlJc w:val="left"/>
      <w:pPr>
        <w:ind w:left="5824" w:hanging="540"/>
      </w:pPr>
      <w:rPr>
        <w:rFonts w:hint="default"/>
      </w:rPr>
    </w:lvl>
    <w:lvl w:ilvl="4" w:tplc="C2248516">
      <w:numFmt w:val="bullet"/>
      <w:lvlText w:val="•"/>
      <w:lvlJc w:val="left"/>
      <w:pPr>
        <w:ind w:left="7479" w:hanging="540"/>
      </w:pPr>
      <w:rPr>
        <w:rFonts w:hint="default"/>
      </w:rPr>
    </w:lvl>
    <w:lvl w:ilvl="5" w:tplc="27F08BDC">
      <w:numFmt w:val="bullet"/>
      <w:lvlText w:val="•"/>
      <w:lvlJc w:val="left"/>
      <w:pPr>
        <w:ind w:left="9134" w:hanging="540"/>
      </w:pPr>
      <w:rPr>
        <w:rFonts w:hint="default"/>
      </w:rPr>
    </w:lvl>
    <w:lvl w:ilvl="6" w:tplc="17EE7800">
      <w:numFmt w:val="bullet"/>
      <w:lvlText w:val="•"/>
      <w:lvlJc w:val="left"/>
      <w:pPr>
        <w:ind w:left="10789" w:hanging="540"/>
      </w:pPr>
      <w:rPr>
        <w:rFonts w:hint="default"/>
      </w:rPr>
    </w:lvl>
    <w:lvl w:ilvl="7" w:tplc="065C611C">
      <w:numFmt w:val="bullet"/>
      <w:lvlText w:val="•"/>
      <w:lvlJc w:val="left"/>
      <w:pPr>
        <w:ind w:left="12444" w:hanging="540"/>
      </w:pPr>
      <w:rPr>
        <w:rFonts w:hint="default"/>
      </w:rPr>
    </w:lvl>
    <w:lvl w:ilvl="8" w:tplc="09C67234">
      <w:numFmt w:val="bullet"/>
      <w:lvlText w:val="•"/>
      <w:lvlJc w:val="left"/>
      <w:pPr>
        <w:ind w:left="14099" w:hanging="540"/>
      </w:pPr>
      <w:rPr>
        <w:rFonts w:hint="default"/>
      </w:rPr>
    </w:lvl>
  </w:abstractNum>
  <w:num w:numId="1" w16cid:durableId="910192868">
    <w:abstractNumId w:val="3"/>
  </w:num>
  <w:num w:numId="2" w16cid:durableId="1976838475">
    <w:abstractNumId w:val="9"/>
  </w:num>
  <w:num w:numId="3" w16cid:durableId="37902949">
    <w:abstractNumId w:val="4"/>
  </w:num>
  <w:num w:numId="4" w16cid:durableId="1765029002">
    <w:abstractNumId w:val="2"/>
  </w:num>
  <w:num w:numId="5" w16cid:durableId="2084140255">
    <w:abstractNumId w:val="8"/>
  </w:num>
  <w:num w:numId="6" w16cid:durableId="1303345861">
    <w:abstractNumId w:val="10"/>
  </w:num>
  <w:num w:numId="7" w16cid:durableId="1888368719">
    <w:abstractNumId w:val="6"/>
  </w:num>
  <w:num w:numId="8" w16cid:durableId="468209566">
    <w:abstractNumId w:val="0"/>
  </w:num>
  <w:num w:numId="9" w16cid:durableId="564146108">
    <w:abstractNumId w:val="5"/>
  </w:num>
  <w:num w:numId="10" w16cid:durableId="1669206470">
    <w:abstractNumId w:val="1"/>
  </w:num>
  <w:num w:numId="11" w16cid:durableId="1815751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02"/>
    <w:rsid w:val="000E3BBA"/>
    <w:rsid w:val="001245EA"/>
    <w:rsid w:val="00175283"/>
    <w:rsid w:val="001A0608"/>
    <w:rsid w:val="001D1EE0"/>
    <w:rsid w:val="002D1E3C"/>
    <w:rsid w:val="003213CA"/>
    <w:rsid w:val="00387002"/>
    <w:rsid w:val="00421B02"/>
    <w:rsid w:val="0042450B"/>
    <w:rsid w:val="004637C9"/>
    <w:rsid w:val="005158D8"/>
    <w:rsid w:val="0054362B"/>
    <w:rsid w:val="00571BB4"/>
    <w:rsid w:val="005D1077"/>
    <w:rsid w:val="005D10BA"/>
    <w:rsid w:val="0068717E"/>
    <w:rsid w:val="006973B4"/>
    <w:rsid w:val="006B2A20"/>
    <w:rsid w:val="007155F5"/>
    <w:rsid w:val="0071691C"/>
    <w:rsid w:val="00734144"/>
    <w:rsid w:val="00894594"/>
    <w:rsid w:val="00922BB2"/>
    <w:rsid w:val="00955865"/>
    <w:rsid w:val="00987D1E"/>
    <w:rsid w:val="00A40078"/>
    <w:rsid w:val="00A91602"/>
    <w:rsid w:val="00B429B4"/>
    <w:rsid w:val="00C64BC5"/>
    <w:rsid w:val="00C74D2D"/>
    <w:rsid w:val="00D1282C"/>
    <w:rsid w:val="00E0562C"/>
    <w:rsid w:val="00F15DF2"/>
    <w:rsid w:val="00FD77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C9FB"/>
  <w15:docId w15:val="{48146D7B-94F9-4303-9BE5-8E8E3960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YaHei UI" w:eastAsia="Microsoft YaHei UI" w:hAnsi="Microsoft YaHei UI" w:cs="Microsoft YaHei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36"/>
      <w:szCs w:val="36"/>
    </w:rPr>
  </w:style>
  <w:style w:type="paragraph" w:styleId="a4">
    <w:name w:val="Title"/>
    <w:basedOn w:val="a"/>
    <w:uiPriority w:val="1"/>
    <w:qFormat/>
    <w:pPr>
      <w:spacing w:line="955" w:lineRule="exact"/>
      <w:ind w:left="20"/>
    </w:pPr>
    <w:rPr>
      <w:sz w:val="72"/>
      <w:szCs w:val="72"/>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D1282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1282C"/>
    <w:rPr>
      <w:rFonts w:asciiTheme="majorHAnsi" w:eastAsiaTheme="majorEastAsia" w:hAnsiTheme="majorHAnsi" w:cstheme="majorBidi"/>
      <w:sz w:val="18"/>
      <w:szCs w:val="18"/>
    </w:rPr>
  </w:style>
  <w:style w:type="paragraph" w:styleId="a8">
    <w:name w:val="header"/>
    <w:basedOn w:val="a"/>
    <w:link w:val="a9"/>
    <w:uiPriority w:val="99"/>
    <w:unhideWhenUsed/>
    <w:rsid w:val="00D1282C"/>
    <w:pPr>
      <w:tabs>
        <w:tab w:val="center" w:pos="4153"/>
        <w:tab w:val="right" w:pos="8306"/>
      </w:tabs>
      <w:snapToGrid w:val="0"/>
    </w:pPr>
    <w:rPr>
      <w:sz w:val="20"/>
      <w:szCs w:val="20"/>
    </w:rPr>
  </w:style>
  <w:style w:type="character" w:customStyle="1" w:styleId="a9">
    <w:name w:val="頁首 字元"/>
    <w:basedOn w:val="a0"/>
    <w:link w:val="a8"/>
    <w:uiPriority w:val="99"/>
    <w:rsid w:val="00D1282C"/>
    <w:rPr>
      <w:rFonts w:ascii="Microsoft YaHei UI" w:eastAsia="Microsoft YaHei UI" w:hAnsi="Microsoft YaHei UI" w:cs="Microsoft YaHei UI"/>
      <w:sz w:val="20"/>
      <w:szCs w:val="20"/>
    </w:rPr>
  </w:style>
  <w:style w:type="paragraph" w:styleId="aa">
    <w:name w:val="footer"/>
    <w:basedOn w:val="a"/>
    <w:link w:val="ab"/>
    <w:uiPriority w:val="99"/>
    <w:unhideWhenUsed/>
    <w:rsid w:val="00D1282C"/>
    <w:pPr>
      <w:tabs>
        <w:tab w:val="center" w:pos="4153"/>
        <w:tab w:val="right" w:pos="8306"/>
      </w:tabs>
      <w:snapToGrid w:val="0"/>
    </w:pPr>
    <w:rPr>
      <w:sz w:val="20"/>
      <w:szCs w:val="20"/>
    </w:rPr>
  </w:style>
  <w:style w:type="character" w:customStyle="1" w:styleId="ab">
    <w:name w:val="頁尾 字元"/>
    <w:basedOn w:val="a0"/>
    <w:link w:val="aa"/>
    <w:uiPriority w:val="99"/>
    <w:rsid w:val="00D1282C"/>
    <w:rPr>
      <w:rFonts w:ascii="Microsoft YaHei UI" w:eastAsia="Microsoft YaHei UI" w:hAnsi="Microsoft YaHei UI" w:cs="Microsoft YaHei UI"/>
      <w:sz w:val="20"/>
      <w:szCs w:val="20"/>
    </w:rPr>
  </w:style>
  <w:style w:type="paragraph" w:styleId="ac">
    <w:name w:val="Revision"/>
    <w:hidden/>
    <w:uiPriority w:val="99"/>
    <w:semiHidden/>
    <w:rsid w:val="00FD773A"/>
    <w:pPr>
      <w:widowControl/>
      <w:autoSpaceDE/>
      <w:autoSpaceDN/>
    </w:pPr>
    <w:rPr>
      <w:rFonts w:ascii="Microsoft YaHei UI" w:eastAsia="Microsoft YaHei UI" w:hAnsi="Microsoft YaHei UI" w:cs="Microsoft YaHei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791118">
      <w:bodyDiv w:val="1"/>
      <w:marLeft w:val="0"/>
      <w:marRight w:val="0"/>
      <w:marTop w:val="0"/>
      <w:marBottom w:val="0"/>
      <w:divBdr>
        <w:top w:val="none" w:sz="0" w:space="0" w:color="auto"/>
        <w:left w:val="none" w:sz="0" w:space="0" w:color="auto"/>
        <w:bottom w:val="none" w:sz="0" w:space="0" w:color="auto"/>
        <w:right w:val="none" w:sz="0" w:space="0" w:color="auto"/>
      </w:divBdr>
      <w:divsChild>
        <w:div w:id="424880800">
          <w:marLeft w:val="446"/>
          <w:marRight w:val="0"/>
          <w:marTop w:val="0"/>
          <w:marBottom w:val="0"/>
          <w:divBdr>
            <w:top w:val="none" w:sz="0" w:space="0" w:color="auto"/>
            <w:left w:val="none" w:sz="0" w:space="0" w:color="auto"/>
            <w:bottom w:val="none" w:sz="0" w:space="0" w:color="auto"/>
            <w:right w:val="none" w:sz="0" w:space="0" w:color="auto"/>
          </w:divBdr>
        </w:div>
      </w:divsChild>
    </w:div>
    <w:div w:id="1957058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F82B-FB9B-4BA2-830B-CBDD8030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Neon Fung (ASWW - Marketing Executive, Marketing)</dc:creator>
  <cp:lastModifiedBy>Miranda Wong</cp:lastModifiedBy>
  <cp:revision>4</cp:revision>
  <dcterms:created xsi:type="dcterms:W3CDTF">2022-02-17T06:45:00Z</dcterms:created>
  <dcterms:modified xsi:type="dcterms:W3CDTF">2022-12-28T03:39:00Z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Microsoft® PowerPoint® for Microsoft 365</vt:lpwstr>
  </property>
  <property fmtid="{D5CDD505-2E9C-101B-9397-08002B2CF9AE}" pid="4" name="LastSaved">
    <vt:filetime>2021-11-03T00:00:00Z</vt:filetime>
  </property>
</Properties>
</file>